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C1CE1" w14:textId="42B9B414" w:rsidR="004D19B9" w:rsidRPr="00196828" w:rsidRDefault="00196828" w:rsidP="00196828">
      <w:pPr>
        <w:framePr w:w="6723" w:h="1453" w:hRule="exact" w:hSpace="187" w:vSpace="187" w:wrap="notBeside" w:vAnchor="page" w:hAnchor="page" w:x="2670" w:y="2677" w:anchorLock="1"/>
        <w:autoSpaceDE w:val="0"/>
        <w:autoSpaceDN w:val="0"/>
        <w:spacing w:before="720" w:after="320" w:line="240" w:lineRule="auto"/>
        <w:jc w:val="center"/>
        <w:rPr>
          <w:rFonts w:ascii="Times New Roman" w:eastAsia="Times New Roman" w:hAnsi="Times New Roman" w:cs="Times New Roman"/>
          <w:color w:val="000000"/>
          <w:sz w:val="48"/>
          <w:szCs w:val="48"/>
          <w:lang w:val="fr-FR"/>
        </w:rPr>
      </w:pPr>
      <w:r>
        <w:rPr>
          <w:rFonts w:ascii="Times New Roman" w:hAnsi="Times New Roman" w:cs="Times New Roman"/>
          <w:sz w:val="36"/>
          <w:szCs w:val="36"/>
          <w:lang w:val="fr-FR" w:eastAsia="fr-FR"/>
        </w:rPr>
        <w:t>Préparation de l’Article/ le Titre de l’Article</w:t>
      </w:r>
      <w:r w:rsidR="00C153EE" w:rsidRPr="00196828">
        <w:rPr>
          <w:rFonts w:ascii="Times New Roman" w:eastAsia="Times New Roman" w:hAnsi="Times New Roman" w:cs="Times New Roman"/>
          <w:color w:val="000000"/>
          <w:sz w:val="36"/>
          <w:szCs w:val="36"/>
          <w:lang w:val="fr-FR"/>
        </w:rPr>
        <w:t>*</w:t>
      </w:r>
    </w:p>
    <w:p w14:paraId="61C68065" w14:textId="35471B96" w:rsidR="00AE4630" w:rsidRPr="00196828" w:rsidRDefault="00196828" w:rsidP="00196828">
      <w:pPr>
        <w:spacing w:after="320" w:line="240" w:lineRule="auto"/>
        <w:jc w:val="center"/>
        <w:rPr>
          <w:rFonts w:ascii="Times New Roman" w:hAnsi="Times New Roman" w:cs="Times New Roman"/>
          <w:b/>
          <w:bCs/>
          <w:sz w:val="18"/>
          <w:szCs w:val="18"/>
          <w:lang w:val="fr-FR"/>
        </w:rPr>
      </w:pPr>
      <w:r w:rsidRPr="00196828">
        <w:rPr>
          <w:rFonts w:asciiTheme="majorBidi" w:hAnsiTheme="majorBidi" w:cstheme="majorBidi"/>
          <w:sz w:val="18"/>
          <w:szCs w:val="18"/>
          <w:lang w:val="fr-FR"/>
        </w:rPr>
        <w:t>Prénom</w:t>
      </w:r>
      <w:r w:rsidR="00AE4630" w:rsidRPr="00196828">
        <w:rPr>
          <w:rFonts w:asciiTheme="majorBidi" w:hAnsiTheme="majorBidi" w:cstheme="majorBidi"/>
          <w:sz w:val="18"/>
          <w:szCs w:val="18"/>
          <w:lang w:val="fr-FR"/>
        </w:rPr>
        <w:t xml:space="preserve"> </w:t>
      </w:r>
      <w:r w:rsidRPr="00196828">
        <w:rPr>
          <w:rFonts w:asciiTheme="majorBidi" w:hAnsiTheme="majorBidi" w:cstheme="majorBidi"/>
          <w:sz w:val="18"/>
          <w:szCs w:val="18"/>
          <w:lang w:val="fr-FR"/>
        </w:rPr>
        <w:t>NOM (de premier auteur)</w:t>
      </w:r>
      <w:r w:rsidR="005616B5" w:rsidRPr="00196828">
        <w:rPr>
          <w:rFonts w:asciiTheme="majorBidi" w:hAnsiTheme="majorBidi" w:cstheme="majorBidi"/>
          <w:sz w:val="18"/>
          <w:szCs w:val="18"/>
          <w:lang w:val="fr-FR"/>
        </w:rPr>
        <w:t>**/</w:t>
      </w:r>
      <w:r w:rsidRPr="00196828">
        <w:rPr>
          <w:rFonts w:asciiTheme="majorBidi" w:hAnsiTheme="majorBidi" w:cstheme="majorBidi"/>
          <w:sz w:val="18"/>
          <w:szCs w:val="18"/>
          <w:lang w:val="fr-FR"/>
        </w:rPr>
        <w:t xml:space="preserve"> Prénom NOM (de </w:t>
      </w:r>
      <w:r>
        <w:rPr>
          <w:rFonts w:asciiTheme="majorBidi" w:hAnsiTheme="majorBidi" w:cstheme="majorBidi"/>
          <w:sz w:val="18"/>
          <w:szCs w:val="18"/>
          <w:lang w:val="fr-FR"/>
        </w:rPr>
        <w:t>deuxième</w:t>
      </w:r>
      <w:r w:rsidRPr="00196828">
        <w:rPr>
          <w:rFonts w:asciiTheme="majorBidi" w:hAnsiTheme="majorBidi" w:cstheme="majorBidi"/>
          <w:sz w:val="18"/>
          <w:szCs w:val="18"/>
          <w:lang w:val="fr-FR"/>
        </w:rPr>
        <w:t xml:space="preserve"> auteur)</w:t>
      </w:r>
      <w:r w:rsidR="005616B5" w:rsidRPr="00196828">
        <w:rPr>
          <w:rFonts w:asciiTheme="majorBidi" w:hAnsiTheme="majorBidi" w:cstheme="majorBidi"/>
          <w:sz w:val="18"/>
          <w:szCs w:val="18"/>
          <w:lang w:val="fr-FR"/>
        </w:rPr>
        <w:t>***</w:t>
      </w:r>
    </w:p>
    <w:p w14:paraId="7FD94422" w14:textId="77777777" w:rsidR="005D72D0" w:rsidRDefault="005D72D0" w:rsidP="005D72D0">
      <w:pPr>
        <w:spacing w:after="0" w:line="240" w:lineRule="auto"/>
        <w:ind w:firstLine="284"/>
        <w:rPr>
          <w:rFonts w:ascii="Times New Roman" w:hAnsi="Times New Roman" w:cs="Times New Roman"/>
          <w:b/>
          <w:bCs/>
          <w:i/>
          <w:iCs/>
          <w:lang w:val="fr-FR"/>
        </w:rPr>
      </w:pPr>
    </w:p>
    <w:p w14:paraId="06B9F7C3" w14:textId="77777777" w:rsidR="005D72D0" w:rsidRDefault="005D72D0" w:rsidP="005D72D0">
      <w:pPr>
        <w:spacing w:after="0" w:line="240" w:lineRule="auto"/>
        <w:ind w:firstLine="284"/>
        <w:rPr>
          <w:rFonts w:ascii="Times New Roman" w:hAnsi="Times New Roman" w:cs="Times New Roman"/>
          <w:b/>
          <w:bCs/>
          <w:i/>
          <w:iCs/>
          <w:lang w:val="fr-FR"/>
        </w:rPr>
      </w:pPr>
    </w:p>
    <w:p w14:paraId="2D4A9282" w14:textId="7BF6AA23" w:rsidR="00872BAF" w:rsidRDefault="004E7A3C" w:rsidP="005D72D0">
      <w:pPr>
        <w:spacing w:after="0" w:line="240" w:lineRule="auto"/>
        <w:ind w:firstLine="284"/>
        <w:rPr>
          <w:rFonts w:ascii="Times New Roman" w:hAnsi="Times New Roman" w:cs="Times New Roman"/>
          <w:lang w:val="fr-FR" w:bidi="fa-IR"/>
        </w:rPr>
      </w:pPr>
      <w:r w:rsidRPr="005616B5">
        <w:rPr>
          <w:rFonts w:ascii="Times New Roman" w:hAnsi="Times New Roman" w:cs="Times New Roman"/>
          <w:b/>
          <w:bCs/>
          <w:i/>
          <w:iCs/>
          <w:lang w:val="fr-FR"/>
        </w:rPr>
        <w:t>Résumé</w:t>
      </w:r>
      <w:r w:rsidR="005616B5" w:rsidRPr="005616B5">
        <w:rPr>
          <w:rFonts w:ascii="Times New Roman" w:eastAsia="Times New Roman" w:hAnsi="Times New Roman" w:cs="Times New Roman"/>
          <w:lang w:val="fr-FR"/>
        </w:rPr>
        <w:t>—</w:t>
      </w:r>
      <w:r w:rsidR="00276B5D">
        <w:rPr>
          <w:rFonts w:ascii="Times New Roman" w:eastAsia="Times New Roman" w:hAnsi="Times New Roman" w:cs="Times New Roman" w:hint="cs"/>
          <w:rtl/>
          <w:lang w:val="fr-FR"/>
        </w:rPr>
        <w:t xml:space="preserve"> </w:t>
      </w:r>
      <w:r w:rsidR="00196828" w:rsidRPr="00196828">
        <w:rPr>
          <w:rFonts w:ascii="Times New Roman" w:hAnsi="Times New Roman" w:cs="Times New Roman"/>
          <w:lang w:val="fr-FR" w:bidi="fa-IR"/>
        </w:rPr>
        <w:t xml:space="preserve">Ces instructions vous donnent des directives pour la préparation d’articles pour </w:t>
      </w:r>
      <w:r w:rsidR="00196828">
        <w:rPr>
          <w:rFonts w:ascii="Times New Roman" w:hAnsi="Times New Roman" w:cs="Times New Roman"/>
          <w:lang w:val="fr-FR" w:bidi="fa-IR"/>
        </w:rPr>
        <w:t xml:space="preserve">la publication </w:t>
      </w:r>
      <w:r w:rsidR="005D72D0">
        <w:rPr>
          <w:rFonts w:ascii="Times New Roman" w:hAnsi="Times New Roman" w:cs="Times New Roman"/>
          <w:lang w:val="fr-FR" w:bidi="fa-IR"/>
        </w:rPr>
        <w:t>dans</w:t>
      </w:r>
      <w:r w:rsidR="00196828">
        <w:rPr>
          <w:rFonts w:ascii="Times New Roman" w:hAnsi="Times New Roman" w:cs="Times New Roman"/>
          <w:lang w:val="fr-FR" w:bidi="fa-IR"/>
        </w:rPr>
        <w:t xml:space="preserve"> </w:t>
      </w:r>
      <w:r w:rsidR="00196828" w:rsidRPr="005D72D0">
        <w:rPr>
          <w:rFonts w:ascii="Times New Roman" w:hAnsi="Times New Roman" w:cs="Times New Roman"/>
          <w:i/>
          <w:iCs/>
          <w:lang w:val="fr-FR" w:bidi="fa-IR"/>
        </w:rPr>
        <w:t>Recherches en Langue et Littérature Française</w:t>
      </w:r>
      <w:r w:rsidR="00196828" w:rsidRPr="00196828">
        <w:rPr>
          <w:rFonts w:ascii="Times New Roman" w:hAnsi="Times New Roman" w:cs="Times New Roman"/>
          <w:lang w:val="fr-FR" w:bidi="fa-IR"/>
        </w:rPr>
        <w:t xml:space="preserve">. Utilisez ce document comme modèle si vous utilisez Microsoft Word. Ne citez pas de références dans </w:t>
      </w:r>
      <w:r w:rsidR="00196828">
        <w:rPr>
          <w:rFonts w:ascii="Times New Roman" w:hAnsi="Times New Roman" w:cs="Times New Roman"/>
          <w:lang w:val="fr-FR" w:bidi="fa-IR"/>
        </w:rPr>
        <w:t>le résumé</w:t>
      </w:r>
      <w:r w:rsidR="00196828" w:rsidRPr="00196828">
        <w:rPr>
          <w:rFonts w:ascii="Times New Roman" w:hAnsi="Times New Roman" w:cs="Times New Roman"/>
          <w:lang w:val="fr-FR" w:bidi="fa-IR"/>
        </w:rPr>
        <w:t>.</w:t>
      </w:r>
      <w:r w:rsidR="0089144A" w:rsidRPr="005616B5">
        <w:rPr>
          <w:rFonts w:ascii="Times New Roman" w:hAnsi="Times New Roman" w:cs="Times New Roman"/>
          <w:lang w:val="fr-FR" w:bidi="fa-IR"/>
        </w:rPr>
        <w:t xml:space="preserve"> </w:t>
      </w:r>
      <w:r w:rsidR="00196828">
        <w:rPr>
          <w:rFonts w:ascii="Times New Roman" w:hAnsi="Times New Roman" w:cs="Times New Roman"/>
          <w:lang w:val="fr-FR" w:bidi="fa-IR"/>
        </w:rPr>
        <w:t>Ne changez pas la taille et le police d</w:t>
      </w:r>
      <w:r w:rsidR="005D72D0">
        <w:rPr>
          <w:rFonts w:ascii="Times New Roman" w:hAnsi="Times New Roman" w:cs="Times New Roman"/>
          <w:lang w:val="fr-FR" w:bidi="fa-IR"/>
        </w:rPr>
        <w:t>u texte. Votre</w:t>
      </w:r>
      <w:r w:rsidR="005D72D0" w:rsidRPr="005D72D0">
        <w:rPr>
          <w:rFonts w:ascii="Times New Roman" w:hAnsi="Times New Roman" w:cs="Times New Roman"/>
          <w:lang w:val="fr-FR" w:bidi="fa-IR"/>
        </w:rPr>
        <w:t xml:space="preserve"> résumé en français</w:t>
      </w:r>
      <w:r w:rsidR="005D72D0">
        <w:rPr>
          <w:rFonts w:ascii="Times New Roman" w:hAnsi="Times New Roman" w:cs="Times New Roman"/>
          <w:lang w:val="fr-FR" w:bidi="fa-IR"/>
        </w:rPr>
        <w:t xml:space="preserve"> doit comprendre </w:t>
      </w:r>
      <w:r w:rsidR="005D72D0" w:rsidRPr="005D72D0">
        <w:rPr>
          <w:rFonts w:ascii="Times New Roman" w:hAnsi="Times New Roman" w:cs="Times New Roman"/>
          <w:lang w:val="fr-FR" w:bidi="fa-IR"/>
        </w:rPr>
        <w:t>200 signes au maximum</w:t>
      </w:r>
      <w:r w:rsidR="005D72D0">
        <w:rPr>
          <w:rFonts w:ascii="Times New Roman" w:hAnsi="Times New Roman" w:cs="Times New Roman"/>
          <w:lang w:val="fr-FR" w:bidi="fa-IR"/>
        </w:rPr>
        <w:t xml:space="preserve">. </w:t>
      </w:r>
      <w:r w:rsidR="005D72D0" w:rsidRPr="005D72D0">
        <w:rPr>
          <w:rFonts w:ascii="Times New Roman" w:hAnsi="Times New Roman" w:cs="Times New Roman"/>
          <w:lang w:val="fr-FR" w:bidi="fa-IR"/>
        </w:rPr>
        <w:t xml:space="preserve">Ne supprimez pas la ligne vide immédiatement au-dessus du résumé. </w:t>
      </w:r>
      <w:r w:rsidR="00E107EF">
        <w:rPr>
          <w:rFonts w:ascii="Times New Roman" w:hAnsi="Times New Roman" w:cs="Times New Roman"/>
          <w:lang w:val="fr-FR" w:bidi="fa-IR"/>
        </w:rPr>
        <w:t>Lorsque</w:t>
      </w:r>
      <w:r w:rsidR="006017E8">
        <w:rPr>
          <w:rFonts w:ascii="Times New Roman" w:hAnsi="Times New Roman" w:cs="Times New Roman"/>
          <w:lang w:val="fr-FR" w:bidi="fa-IR"/>
        </w:rPr>
        <w:t xml:space="preserve"> vous collez votre texte ici, cliquez sur ‘utiliser</w:t>
      </w:r>
      <w:bookmarkStart w:id="0" w:name="_GoBack"/>
      <w:bookmarkEnd w:id="0"/>
      <w:r w:rsidR="005D72D0">
        <w:rPr>
          <w:rFonts w:ascii="Times New Roman" w:hAnsi="Times New Roman" w:cs="Times New Roman"/>
          <w:lang w:val="fr-FR" w:bidi="fa-IR"/>
        </w:rPr>
        <w:t xml:space="preserve"> les styles de destination’ (Match Destination Formattinge).</w:t>
      </w:r>
    </w:p>
    <w:p w14:paraId="5C480E43" w14:textId="2D176D14" w:rsidR="005D72D0" w:rsidRDefault="005D72D0" w:rsidP="005D72D0">
      <w:pPr>
        <w:spacing w:after="0" w:line="240" w:lineRule="auto"/>
        <w:ind w:firstLine="284"/>
        <w:rPr>
          <w:rFonts w:ascii="Times New Roman" w:hAnsi="Times New Roman" w:cs="Times New Roman"/>
          <w:lang w:val="fr-FR" w:bidi="fa-IR"/>
        </w:rPr>
      </w:pPr>
    </w:p>
    <w:p w14:paraId="76C05D7F" w14:textId="0642D2F8" w:rsidR="005D72D0" w:rsidRDefault="005D72D0" w:rsidP="005D72D0">
      <w:pPr>
        <w:spacing w:after="0" w:line="240" w:lineRule="auto"/>
        <w:ind w:firstLine="284"/>
        <w:rPr>
          <w:rFonts w:ascii="Times New Roman" w:hAnsi="Times New Roman" w:cs="Times New Roman"/>
          <w:lang w:val="fr-FR" w:bidi="fa-IR"/>
        </w:rPr>
      </w:pPr>
    </w:p>
    <w:p w14:paraId="4CA41609" w14:textId="2C4E22A6" w:rsidR="005D72D0" w:rsidRDefault="005D72D0" w:rsidP="005D72D0">
      <w:pPr>
        <w:spacing w:after="0" w:line="240" w:lineRule="auto"/>
        <w:ind w:firstLine="284"/>
        <w:rPr>
          <w:rFonts w:ascii="Times New Roman" w:hAnsi="Times New Roman" w:cs="Times New Roman"/>
          <w:lang w:val="fr-FR" w:bidi="fa-IR"/>
        </w:rPr>
      </w:pPr>
    </w:p>
    <w:p w14:paraId="4C940DB3" w14:textId="66DE6C3C" w:rsidR="005D72D0" w:rsidRDefault="005D72D0" w:rsidP="005D72D0">
      <w:pPr>
        <w:spacing w:after="0" w:line="240" w:lineRule="auto"/>
        <w:ind w:firstLine="284"/>
        <w:rPr>
          <w:rFonts w:ascii="Times New Roman" w:hAnsi="Times New Roman" w:cs="Times New Roman"/>
          <w:lang w:val="fr-FR" w:bidi="fa-IR"/>
        </w:rPr>
      </w:pPr>
    </w:p>
    <w:p w14:paraId="7DEB1C53" w14:textId="29E0E6F9" w:rsidR="005D72D0" w:rsidRDefault="005D72D0" w:rsidP="005D72D0">
      <w:pPr>
        <w:spacing w:after="0" w:line="240" w:lineRule="auto"/>
        <w:ind w:firstLine="284"/>
        <w:rPr>
          <w:rFonts w:ascii="Times New Roman" w:hAnsi="Times New Roman" w:cs="Times New Roman"/>
          <w:lang w:val="fr-FR" w:bidi="fa-IR"/>
        </w:rPr>
      </w:pPr>
    </w:p>
    <w:p w14:paraId="3409A15E" w14:textId="54A44684" w:rsidR="005D72D0" w:rsidRDefault="005D72D0" w:rsidP="005D72D0">
      <w:pPr>
        <w:spacing w:after="0" w:line="240" w:lineRule="auto"/>
        <w:ind w:firstLine="284"/>
        <w:rPr>
          <w:rFonts w:ascii="Times New Roman" w:hAnsi="Times New Roman" w:cs="Times New Roman"/>
          <w:lang w:val="fr-FR" w:bidi="fa-IR"/>
        </w:rPr>
      </w:pPr>
    </w:p>
    <w:p w14:paraId="3D3215DD" w14:textId="77777777" w:rsidR="005D72D0" w:rsidRDefault="005D72D0" w:rsidP="005D72D0">
      <w:pPr>
        <w:spacing w:after="0" w:line="240" w:lineRule="auto"/>
        <w:ind w:firstLine="284"/>
        <w:rPr>
          <w:rFonts w:ascii="Times New Roman" w:hAnsi="Times New Roman" w:cs="Times New Roman"/>
          <w:lang w:val="fr-FR" w:bidi="fa-IR"/>
        </w:rPr>
      </w:pPr>
    </w:p>
    <w:p w14:paraId="32F0C78C" w14:textId="627DEB43" w:rsidR="004D19B9" w:rsidRPr="005616B5" w:rsidRDefault="004D19B9" w:rsidP="005616B5">
      <w:pPr>
        <w:spacing w:after="0" w:line="240" w:lineRule="auto"/>
        <w:ind w:firstLine="284"/>
        <w:rPr>
          <w:rFonts w:ascii="Times New Roman" w:hAnsi="Times New Roman" w:cs="Times New Roman"/>
          <w:b/>
          <w:bCs/>
          <w:lang w:val="fr-FR"/>
        </w:rPr>
      </w:pPr>
    </w:p>
    <w:p w14:paraId="20E35554" w14:textId="5BF6EAB7" w:rsidR="004E7A3C" w:rsidRDefault="004D19B9" w:rsidP="005D72D0">
      <w:pPr>
        <w:spacing w:after="0" w:line="240" w:lineRule="auto"/>
        <w:ind w:firstLine="204"/>
        <w:rPr>
          <w:rFonts w:ascii="Times New Roman" w:hAnsi="Times New Roman" w:cs="Times New Roman"/>
          <w:lang w:val="fr-FR" w:bidi="fa-IR"/>
        </w:rPr>
      </w:pPr>
      <w:r w:rsidRPr="004D19B9">
        <w:rPr>
          <w:rFonts w:ascii="Times New Roman" w:eastAsia="Times New Roman" w:hAnsi="Times New Roman" w:cs="Times New Roman"/>
          <w:b/>
          <w:bCs/>
          <w:i/>
          <w:iCs/>
          <w:lang w:val="fr-FR"/>
        </w:rPr>
        <w:t>Mots clés</w:t>
      </w:r>
      <w:r w:rsidRPr="004D19B9">
        <w:rPr>
          <w:rFonts w:ascii="Times New Roman" w:eastAsia="Times New Roman" w:hAnsi="Times New Roman" w:cs="Times New Roman"/>
          <w:lang w:val="fr-FR"/>
        </w:rPr>
        <w:t xml:space="preserve">— </w:t>
      </w:r>
      <w:r w:rsidR="005D72D0" w:rsidRPr="005D72D0">
        <w:rPr>
          <w:rFonts w:ascii="Times New Roman" w:hAnsi="Times New Roman" w:cs="Times New Roman"/>
          <w:lang w:val="fr-FR"/>
        </w:rPr>
        <w:t>É</w:t>
      </w:r>
      <w:r w:rsidR="005D72D0">
        <w:rPr>
          <w:rFonts w:ascii="Times New Roman" w:hAnsi="Times New Roman" w:cs="Times New Roman"/>
          <w:lang w:val="fr-FR"/>
        </w:rPr>
        <w:t>crivez e</w:t>
      </w:r>
      <w:r w:rsidR="005D72D0" w:rsidRPr="005D72D0">
        <w:rPr>
          <w:rFonts w:ascii="Times New Roman" w:hAnsi="Times New Roman" w:cs="Times New Roman"/>
          <w:lang w:val="fr-FR"/>
        </w:rPr>
        <w:t xml:space="preserve">nviron quatre </w:t>
      </w:r>
      <w:r w:rsidR="005D72D0">
        <w:rPr>
          <w:rFonts w:ascii="Times New Roman" w:hAnsi="Times New Roman" w:cs="Times New Roman"/>
          <w:lang w:val="fr-FR"/>
        </w:rPr>
        <w:t xml:space="preserve">ou cinq </w:t>
      </w:r>
      <w:r w:rsidR="005D72D0" w:rsidRPr="005D72D0">
        <w:rPr>
          <w:rFonts w:ascii="Times New Roman" w:hAnsi="Times New Roman" w:cs="Times New Roman"/>
          <w:lang w:val="fr-FR"/>
        </w:rPr>
        <w:t>mots clés classés par ordre alphabé</w:t>
      </w:r>
      <w:r w:rsidR="005D72D0">
        <w:rPr>
          <w:rFonts w:ascii="Times New Roman" w:hAnsi="Times New Roman" w:cs="Times New Roman"/>
          <w:lang w:val="fr-FR"/>
        </w:rPr>
        <w:t xml:space="preserve">tique, </w:t>
      </w:r>
      <w:r w:rsidR="00E107EF">
        <w:rPr>
          <w:rFonts w:ascii="Times New Roman" w:hAnsi="Times New Roman" w:cs="Times New Roman"/>
          <w:lang w:val="fr-FR"/>
        </w:rPr>
        <w:t xml:space="preserve">et </w:t>
      </w:r>
      <w:r w:rsidR="005D72D0">
        <w:rPr>
          <w:rFonts w:ascii="Times New Roman" w:hAnsi="Times New Roman" w:cs="Times New Roman"/>
          <w:lang w:val="fr-FR"/>
        </w:rPr>
        <w:t>séparés par des virgules</w:t>
      </w:r>
      <w:r w:rsidR="00EB2535" w:rsidRPr="005616B5">
        <w:rPr>
          <w:rFonts w:ascii="Times New Roman" w:hAnsi="Times New Roman" w:cs="Times New Roman"/>
          <w:lang w:val="fr-FR" w:bidi="fa-IR"/>
        </w:rPr>
        <w:t>.</w:t>
      </w:r>
      <w:r w:rsidR="00886D31" w:rsidRPr="005616B5">
        <w:rPr>
          <w:rFonts w:ascii="Times New Roman" w:hAnsi="Times New Roman" w:cs="Times New Roman"/>
          <w:lang w:val="fr-FR" w:bidi="fa-IR"/>
        </w:rPr>
        <w:t xml:space="preserve"> </w:t>
      </w:r>
    </w:p>
    <w:p w14:paraId="4466ABE8" w14:textId="13B75863" w:rsidR="005616B5" w:rsidRDefault="005616B5" w:rsidP="005616B5">
      <w:pPr>
        <w:spacing w:after="0" w:line="240" w:lineRule="auto"/>
        <w:ind w:firstLine="204"/>
        <w:rPr>
          <w:rFonts w:ascii="Times New Roman" w:hAnsi="Times New Roman" w:cs="Times New Roman"/>
          <w:lang w:val="fr-FR"/>
        </w:rPr>
      </w:pPr>
    </w:p>
    <w:p w14:paraId="7BC688C8" w14:textId="0A7A510D" w:rsidR="004D19B9" w:rsidRDefault="004D19B9" w:rsidP="005616B5">
      <w:pPr>
        <w:spacing w:after="0" w:line="240" w:lineRule="auto"/>
        <w:ind w:firstLine="204"/>
        <w:rPr>
          <w:rFonts w:ascii="Times New Roman" w:hAnsi="Times New Roman" w:cs="Times New Roman"/>
          <w:lang w:val="fr-FR"/>
        </w:rPr>
      </w:pPr>
    </w:p>
    <w:p w14:paraId="118424E2" w14:textId="1D6085FD" w:rsidR="004D19B9" w:rsidRPr="005616B5" w:rsidRDefault="00F7478A" w:rsidP="005616B5">
      <w:pPr>
        <w:spacing w:after="0" w:line="240" w:lineRule="auto"/>
        <w:ind w:firstLine="204"/>
        <w:rPr>
          <w:rFonts w:ascii="Times New Roman" w:hAnsi="Times New Roman" w:cs="Times New Roman"/>
          <w:lang w:val="fr-FR"/>
        </w:rPr>
      </w:pPr>
      <w:r>
        <w:rPr>
          <w:noProof/>
        </w:rPr>
        <mc:AlternateContent>
          <mc:Choice Requires="wps">
            <w:drawing>
              <wp:anchor distT="0" distB="0" distL="114300" distR="114300" simplePos="0" relativeHeight="251658752" behindDoc="0" locked="0" layoutInCell="1" allowOverlap="1" wp14:anchorId="345079BA" wp14:editId="76ECC4E5">
                <wp:simplePos x="0" y="0"/>
                <wp:positionH relativeFrom="column">
                  <wp:posOffset>0</wp:posOffset>
                </wp:positionH>
                <wp:positionV relativeFrom="paragraph">
                  <wp:posOffset>144780</wp:posOffset>
                </wp:positionV>
                <wp:extent cx="4394200" cy="1270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4394200" cy="12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79DE4F5" id="Straight Connector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11.4pt" to="34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" strokecolor="#4a7ebb"/>
            </w:pict>
          </mc:Fallback>
        </mc:AlternateContent>
      </w:r>
    </w:p>
    <w:p w14:paraId="6D096B4B" w14:textId="2C5ABC9B" w:rsidR="005616B5" w:rsidRDefault="005616B5" w:rsidP="005616B5">
      <w:pPr>
        <w:spacing w:after="60" w:line="240" w:lineRule="auto"/>
        <w:rPr>
          <w:rFonts w:asciiTheme="majorBidi" w:hAnsiTheme="majorBidi" w:cstheme="majorBidi"/>
          <w:sz w:val="16"/>
          <w:szCs w:val="16"/>
          <w:lang w:val="fr-FR"/>
        </w:rPr>
      </w:pPr>
      <w:r>
        <w:rPr>
          <w:rFonts w:asciiTheme="majorBidi" w:hAnsiTheme="majorBidi" w:cstheme="majorBidi"/>
          <w:b/>
          <w:bCs/>
          <w:sz w:val="16"/>
          <w:szCs w:val="16"/>
          <w:lang w:val="fr-FR"/>
        </w:rPr>
        <w:t>*Date de réception :</w:t>
      </w:r>
      <w:r>
        <w:rPr>
          <w:rFonts w:asciiTheme="majorBidi" w:hAnsiTheme="majorBidi" w:cstheme="majorBidi"/>
          <w:sz w:val="16"/>
          <w:szCs w:val="16"/>
          <w:lang w:val="fr-FR"/>
        </w:rPr>
        <w:t xml:space="preserve"> </w:t>
      </w:r>
      <w:r>
        <w:rPr>
          <w:rFonts w:asciiTheme="majorBidi" w:hAnsiTheme="majorBidi" w:cstheme="majorBidi"/>
          <w:sz w:val="16"/>
          <w:szCs w:val="16"/>
          <w:lang w:val="fr-FR"/>
        </w:rPr>
        <w:tab/>
      </w:r>
      <w:r>
        <w:rPr>
          <w:rFonts w:asciiTheme="majorBidi" w:hAnsiTheme="majorBidi" w:cstheme="majorBidi"/>
          <w:sz w:val="16"/>
          <w:szCs w:val="16"/>
          <w:lang w:val="fr-FR"/>
        </w:rPr>
        <w:tab/>
      </w:r>
      <w:r w:rsidR="0025161C">
        <w:rPr>
          <w:rFonts w:asciiTheme="majorBidi" w:hAnsiTheme="majorBidi" w:cstheme="majorBidi"/>
          <w:sz w:val="16"/>
          <w:szCs w:val="16"/>
          <w:lang w:val="fr-FR"/>
        </w:rPr>
        <w:tab/>
      </w:r>
      <w:r w:rsidR="0025161C">
        <w:rPr>
          <w:rFonts w:asciiTheme="majorBidi" w:hAnsiTheme="majorBidi" w:cstheme="majorBidi"/>
          <w:sz w:val="16"/>
          <w:szCs w:val="16"/>
          <w:lang w:val="fr-FR"/>
        </w:rPr>
        <w:tab/>
      </w:r>
      <w:r>
        <w:rPr>
          <w:rFonts w:asciiTheme="majorBidi" w:hAnsiTheme="majorBidi" w:cstheme="majorBidi"/>
          <w:b/>
          <w:bCs/>
          <w:sz w:val="16"/>
          <w:szCs w:val="16"/>
          <w:lang w:val="fr-FR"/>
        </w:rPr>
        <w:t>Date d’approbation :</w:t>
      </w:r>
      <w:r>
        <w:rPr>
          <w:rFonts w:asciiTheme="majorBidi" w:hAnsiTheme="majorBidi" w:cstheme="majorBidi"/>
          <w:sz w:val="16"/>
          <w:szCs w:val="16"/>
          <w:lang w:val="fr-FR"/>
        </w:rPr>
        <w:t xml:space="preserve"> </w:t>
      </w:r>
    </w:p>
    <w:p w14:paraId="210405A0" w14:textId="116D98B4" w:rsidR="005616B5" w:rsidRPr="00700FC7" w:rsidRDefault="00F7478A" w:rsidP="005B7CC8">
      <w:pPr>
        <w:spacing w:after="0" w:line="240" w:lineRule="auto"/>
        <w:jc w:val="left"/>
        <w:rPr>
          <w:rFonts w:asciiTheme="majorBidi" w:hAnsiTheme="majorBidi" w:cstheme="majorBidi"/>
          <w:sz w:val="16"/>
          <w:szCs w:val="16"/>
          <w:lang w:val="fr-FR"/>
        </w:rPr>
      </w:pPr>
      <w:r>
        <w:rPr>
          <w:rFonts w:asciiTheme="majorBidi" w:hAnsiTheme="majorBidi" w:cstheme="majorBidi"/>
          <w:sz w:val="16"/>
          <w:szCs w:val="16"/>
          <w:lang w:val="fr-FR"/>
        </w:rPr>
        <w:t>**</w:t>
      </w:r>
      <w:r w:rsidR="005B7CC8">
        <w:rPr>
          <w:rFonts w:asciiTheme="majorBidi" w:hAnsiTheme="majorBidi" w:cstheme="majorBidi"/>
          <w:sz w:val="16"/>
          <w:szCs w:val="16"/>
          <w:lang w:val="fr-FR"/>
        </w:rPr>
        <w:t>La grade universitaire du premier auteur (Professeur, Maître de conférence</w:t>
      </w:r>
      <w:r w:rsidR="004D19B9" w:rsidRPr="00700FC7">
        <w:rPr>
          <w:rFonts w:asciiTheme="majorBidi" w:hAnsiTheme="majorBidi" w:cstheme="majorBidi"/>
          <w:sz w:val="16"/>
          <w:szCs w:val="16"/>
          <w:lang w:val="fr-FR"/>
        </w:rPr>
        <w:t xml:space="preserve">, </w:t>
      </w:r>
      <w:r w:rsidR="005B7CC8">
        <w:rPr>
          <w:rFonts w:asciiTheme="majorBidi" w:hAnsiTheme="majorBidi" w:cstheme="majorBidi"/>
          <w:sz w:val="16"/>
          <w:szCs w:val="16"/>
          <w:lang w:val="fr-FR"/>
        </w:rPr>
        <w:t xml:space="preserve">Maître assistant(e), doctorant(e), MA), </w:t>
      </w:r>
      <w:r w:rsidR="005B7CC8" w:rsidRPr="005B7CC8">
        <w:rPr>
          <w:rFonts w:asciiTheme="majorBidi" w:hAnsiTheme="majorBidi" w:cstheme="majorBidi"/>
          <w:sz w:val="16"/>
          <w:szCs w:val="16"/>
          <w:lang w:val="fr-FR"/>
        </w:rPr>
        <w:t>L’établissement d’enseignement ou le centre de recherches que l’auteur sou</w:t>
      </w:r>
      <w:r w:rsidR="005B7CC8">
        <w:rPr>
          <w:rFonts w:asciiTheme="majorBidi" w:hAnsiTheme="majorBidi" w:cstheme="majorBidi"/>
          <w:sz w:val="16"/>
          <w:szCs w:val="16"/>
          <w:lang w:val="fr-FR"/>
        </w:rPr>
        <w:t xml:space="preserve">haite voir figurer sous son nom, </w:t>
      </w:r>
      <w:r w:rsidR="004D19B9" w:rsidRPr="00700FC7">
        <w:rPr>
          <w:rFonts w:asciiTheme="majorBidi" w:hAnsiTheme="majorBidi" w:cstheme="majorBidi"/>
          <w:sz w:val="16"/>
          <w:szCs w:val="16"/>
          <w:lang w:val="fr-FR"/>
        </w:rPr>
        <w:t>(auteur responsable</w:t>
      </w:r>
      <w:r w:rsidR="005B7CC8">
        <w:rPr>
          <w:rFonts w:asciiTheme="majorBidi" w:hAnsiTheme="majorBidi" w:cstheme="majorBidi"/>
          <w:sz w:val="16"/>
          <w:szCs w:val="16"/>
          <w:lang w:val="fr-FR"/>
        </w:rPr>
        <w:t> ?</w:t>
      </w:r>
      <w:r w:rsidR="004D19B9" w:rsidRPr="00700FC7">
        <w:rPr>
          <w:rFonts w:asciiTheme="majorBidi" w:hAnsiTheme="majorBidi" w:cstheme="majorBidi"/>
          <w:sz w:val="16"/>
          <w:szCs w:val="16"/>
          <w:lang w:val="fr-FR"/>
        </w:rPr>
        <w:t>)</w:t>
      </w:r>
      <w:r w:rsidR="005616B5" w:rsidRPr="00700FC7">
        <w:rPr>
          <w:rFonts w:asciiTheme="majorBidi" w:hAnsiTheme="majorBidi" w:cstheme="majorBidi"/>
          <w:sz w:val="16"/>
          <w:szCs w:val="16"/>
          <w:lang w:val="fr-FR"/>
        </w:rPr>
        <w:t>, E-mail :</w:t>
      </w:r>
      <w:r w:rsidR="004D19B9" w:rsidRPr="00700FC7">
        <w:rPr>
          <w:rFonts w:asciiTheme="majorBidi" w:hAnsiTheme="majorBidi" w:cstheme="majorBidi"/>
          <w:sz w:val="16"/>
          <w:szCs w:val="16"/>
          <w:lang w:val="fr-FR"/>
        </w:rPr>
        <w:t xml:space="preserve"> </w:t>
      </w:r>
    </w:p>
    <w:p w14:paraId="1D65FF87" w14:textId="4A4D8274" w:rsidR="005616B5" w:rsidRPr="00700FC7" w:rsidRDefault="005616B5" w:rsidP="005B7CC8">
      <w:pPr>
        <w:spacing w:after="200" w:line="240" w:lineRule="auto"/>
        <w:jc w:val="left"/>
        <w:rPr>
          <w:rFonts w:asciiTheme="majorBidi" w:hAnsiTheme="majorBidi" w:cstheme="majorBidi"/>
          <w:sz w:val="16"/>
          <w:szCs w:val="16"/>
          <w:lang w:val="fr-FR"/>
        </w:rPr>
      </w:pPr>
      <w:r w:rsidRPr="00700FC7">
        <w:rPr>
          <w:rFonts w:asciiTheme="majorBidi" w:hAnsiTheme="majorBidi" w:cstheme="majorBidi"/>
          <w:sz w:val="16"/>
          <w:szCs w:val="16"/>
          <w:lang w:val="fr-FR"/>
        </w:rPr>
        <w:t>***</w:t>
      </w:r>
      <w:r w:rsidR="005B7CC8" w:rsidRPr="005B7CC8">
        <w:rPr>
          <w:rFonts w:asciiTheme="majorBidi" w:hAnsiTheme="majorBidi" w:cstheme="majorBidi"/>
          <w:sz w:val="16"/>
          <w:szCs w:val="16"/>
          <w:lang w:val="fr-FR"/>
        </w:rPr>
        <w:t xml:space="preserve"> </w:t>
      </w:r>
      <w:r w:rsidR="005B7CC8">
        <w:rPr>
          <w:rFonts w:asciiTheme="majorBidi" w:hAnsiTheme="majorBidi" w:cstheme="majorBidi"/>
          <w:sz w:val="16"/>
          <w:szCs w:val="16"/>
          <w:lang w:val="fr-FR"/>
        </w:rPr>
        <w:t>La grade universitaire du premier auteur (Professeur, Maître de conférence</w:t>
      </w:r>
      <w:r w:rsidR="005B7CC8" w:rsidRPr="00700FC7">
        <w:rPr>
          <w:rFonts w:asciiTheme="majorBidi" w:hAnsiTheme="majorBidi" w:cstheme="majorBidi"/>
          <w:sz w:val="16"/>
          <w:szCs w:val="16"/>
          <w:lang w:val="fr-FR"/>
        </w:rPr>
        <w:t xml:space="preserve">, </w:t>
      </w:r>
      <w:r w:rsidR="005B7CC8">
        <w:rPr>
          <w:rFonts w:asciiTheme="majorBidi" w:hAnsiTheme="majorBidi" w:cstheme="majorBidi"/>
          <w:sz w:val="16"/>
          <w:szCs w:val="16"/>
          <w:lang w:val="fr-FR"/>
        </w:rPr>
        <w:t xml:space="preserve">Maître assistant(e), doctorant(e), MA), </w:t>
      </w:r>
      <w:r w:rsidR="005B7CC8" w:rsidRPr="005B7CC8">
        <w:rPr>
          <w:rFonts w:asciiTheme="majorBidi" w:hAnsiTheme="majorBidi" w:cstheme="majorBidi"/>
          <w:sz w:val="16"/>
          <w:szCs w:val="16"/>
          <w:lang w:val="fr-FR"/>
        </w:rPr>
        <w:t>L’établissement</w:t>
      </w:r>
      <w:r w:rsidR="005B7CC8">
        <w:rPr>
          <w:rFonts w:asciiTheme="majorBidi" w:hAnsiTheme="majorBidi" w:cstheme="majorBidi"/>
          <w:sz w:val="16"/>
          <w:szCs w:val="16"/>
          <w:lang w:val="fr-FR"/>
        </w:rPr>
        <w:t xml:space="preserve">, </w:t>
      </w:r>
      <w:r w:rsidR="005B7CC8" w:rsidRPr="00700FC7">
        <w:rPr>
          <w:rFonts w:asciiTheme="majorBidi" w:hAnsiTheme="majorBidi" w:cstheme="majorBidi"/>
          <w:sz w:val="16"/>
          <w:szCs w:val="16"/>
          <w:lang w:val="fr-FR"/>
        </w:rPr>
        <w:t>(auteur responsable</w:t>
      </w:r>
      <w:r w:rsidR="005B7CC8">
        <w:rPr>
          <w:rFonts w:asciiTheme="majorBidi" w:hAnsiTheme="majorBidi" w:cstheme="majorBidi"/>
          <w:sz w:val="16"/>
          <w:szCs w:val="16"/>
          <w:lang w:val="fr-FR"/>
        </w:rPr>
        <w:t> ?</w:t>
      </w:r>
      <w:r w:rsidR="005B7CC8" w:rsidRPr="00700FC7">
        <w:rPr>
          <w:rFonts w:asciiTheme="majorBidi" w:hAnsiTheme="majorBidi" w:cstheme="majorBidi"/>
          <w:sz w:val="16"/>
          <w:szCs w:val="16"/>
          <w:lang w:val="fr-FR"/>
        </w:rPr>
        <w:t>), E-mail :</w:t>
      </w:r>
    </w:p>
    <w:p w14:paraId="5DBC6721" w14:textId="77777777" w:rsidR="004D19B9" w:rsidRPr="004564CA" w:rsidRDefault="004D19B9" w:rsidP="004D19B9">
      <w:pPr>
        <w:keepNext/>
        <w:numPr>
          <w:ilvl w:val="0"/>
          <w:numId w:val="21"/>
        </w:numPr>
        <w:autoSpaceDE w:val="0"/>
        <w:autoSpaceDN w:val="0"/>
        <w:spacing w:before="240" w:after="80" w:line="240" w:lineRule="auto"/>
        <w:ind w:left="0"/>
        <w:jc w:val="center"/>
        <w:outlineLvl w:val="0"/>
        <w:rPr>
          <w:rFonts w:ascii="Times New Roman" w:eastAsia="Times New Roman" w:hAnsi="Times New Roman" w:cs="Times New Roman"/>
          <w:smallCaps/>
          <w:kern w:val="28"/>
        </w:rPr>
      </w:pPr>
      <w:r w:rsidRPr="004564CA">
        <w:rPr>
          <w:rFonts w:ascii="Times New Roman" w:eastAsia="Times New Roman" w:hAnsi="Times New Roman" w:cs="Times New Roman"/>
          <w:smallCaps/>
          <w:kern w:val="28"/>
        </w:rPr>
        <w:lastRenderedPageBreak/>
        <w:t>I</w:t>
      </w:r>
      <w:r>
        <w:rPr>
          <w:rFonts w:ascii="Times New Roman" w:eastAsia="Times New Roman" w:hAnsi="Times New Roman" w:cs="Times New Roman"/>
          <w:smallCaps/>
          <w:kern w:val="28"/>
        </w:rPr>
        <w:t>ntroduction</w:t>
      </w:r>
    </w:p>
    <w:p w14:paraId="08F7A11A" w14:textId="3A3B299E" w:rsidR="00B64461" w:rsidRPr="008063DC" w:rsidRDefault="005B7CC8" w:rsidP="00B64461">
      <w:pPr>
        <w:keepNext/>
        <w:framePr w:dropCap="drop" w:lines="2" w:wrap="auto" w:vAnchor="text" w:hAnchor="text" w:y="1"/>
        <w:widowControl w:val="0"/>
        <w:autoSpaceDE w:val="0"/>
        <w:autoSpaceDN w:val="0"/>
        <w:spacing w:after="0" w:line="480" w:lineRule="exact"/>
        <w:rPr>
          <w:rFonts w:asciiTheme="majorBidi" w:eastAsia="Times New Roman" w:hAnsiTheme="majorBidi" w:cstheme="majorBidi"/>
          <w:smallCaps/>
          <w:position w:val="-3"/>
          <w:sz w:val="56"/>
          <w:szCs w:val="56"/>
          <w:lang w:val="fr-FR"/>
        </w:rPr>
      </w:pPr>
      <w:r>
        <w:rPr>
          <w:rFonts w:asciiTheme="majorBidi" w:eastAsia="Times New Roman" w:hAnsiTheme="majorBidi" w:cstheme="majorBidi"/>
          <w:position w:val="-3"/>
          <w:sz w:val="56"/>
          <w:szCs w:val="56"/>
          <w:lang w:val="fr-FR"/>
        </w:rPr>
        <w:t>C</w:t>
      </w:r>
    </w:p>
    <w:p w14:paraId="2237BF7C" w14:textId="0AA40D9C" w:rsidR="005B7CC8" w:rsidRPr="005B7CC8" w:rsidRDefault="00E107EF" w:rsidP="005B7CC8">
      <w:pPr>
        <w:spacing w:after="0" w:line="252" w:lineRule="auto"/>
        <w:ind w:firstLine="204"/>
        <w:rPr>
          <w:rFonts w:ascii="Times New Roman" w:hAnsi="Times New Roman" w:cs="Times New Roman"/>
          <w:lang w:val="fr-FR" w:bidi="fa-IR"/>
        </w:rPr>
      </w:pPr>
      <w:r>
        <w:rPr>
          <w:rFonts w:ascii="Times New Roman" w:hAnsi="Times New Roman" w:cs="Times New Roman"/>
          <w:lang w:val="fr-FR" w:bidi="fa-IR"/>
        </w:rPr>
        <w:t>E</w:t>
      </w:r>
      <w:r w:rsidR="00E02D43" w:rsidRPr="005616B5">
        <w:rPr>
          <w:rFonts w:ascii="Times New Roman" w:hAnsi="Times New Roman" w:cs="Times New Roman"/>
          <w:lang w:val="fr-FR" w:bidi="fa-IR"/>
        </w:rPr>
        <w:t xml:space="preserve"> </w:t>
      </w:r>
      <w:r w:rsidR="005B7CC8" w:rsidRPr="005B7CC8">
        <w:rPr>
          <w:rFonts w:ascii="Times New Roman" w:hAnsi="Times New Roman" w:cs="Times New Roman"/>
          <w:lang w:val="fr-FR" w:bidi="fa-IR"/>
        </w:rPr>
        <w:t>document est un modèle pour les versions Word (doc, docx). Ne modifiez pas la taille des polices ni l’espacement des lignes pour réduire le texte dans un nombre limité de page</w:t>
      </w:r>
      <w:r w:rsidR="005B7CC8">
        <w:rPr>
          <w:rFonts w:ascii="Times New Roman" w:hAnsi="Times New Roman" w:cs="Times New Roman"/>
          <w:lang w:val="fr-FR" w:bidi="fa-IR"/>
        </w:rPr>
        <w:t xml:space="preserve">s. L’introduction doit comprendre la </w:t>
      </w:r>
      <w:r w:rsidR="005B7CC8" w:rsidRPr="005B7CC8">
        <w:rPr>
          <w:rFonts w:ascii="Times New Roman" w:hAnsi="Times New Roman" w:cs="Times New Roman"/>
          <w:lang w:val="fr-FR" w:bidi="fa-IR"/>
        </w:rPr>
        <w:t>définition du problème, hypothèses, méthodologie</w:t>
      </w:r>
      <w:r w:rsidR="005B7CC8">
        <w:rPr>
          <w:rFonts w:ascii="Times New Roman" w:hAnsi="Times New Roman" w:cs="Times New Roman"/>
          <w:lang w:val="fr-FR" w:bidi="fa-IR"/>
        </w:rPr>
        <w:t xml:space="preserve"> etc.</w:t>
      </w:r>
    </w:p>
    <w:p w14:paraId="61738936" w14:textId="3E753D35" w:rsidR="004E7A3C" w:rsidRPr="00776600" w:rsidRDefault="00776600" w:rsidP="00776600">
      <w:pPr>
        <w:keepNext/>
        <w:numPr>
          <w:ilvl w:val="0"/>
          <w:numId w:val="21"/>
        </w:numPr>
        <w:autoSpaceDE w:val="0"/>
        <w:autoSpaceDN w:val="0"/>
        <w:spacing w:before="240" w:after="80" w:line="240" w:lineRule="auto"/>
        <w:ind w:left="0"/>
        <w:jc w:val="center"/>
        <w:outlineLvl w:val="0"/>
        <w:rPr>
          <w:rFonts w:ascii="Times New Roman" w:eastAsia="Times New Roman" w:hAnsi="Times New Roman" w:cs="Times New Roman"/>
          <w:smallCaps/>
          <w:kern w:val="28"/>
          <w:lang w:val="fr-FR"/>
        </w:rPr>
      </w:pPr>
      <w:r w:rsidRPr="00776600">
        <w:rPr>
          <w:rFonts w:ascii="Times New Roman" w:eastAsia="Times New Roman" w:hAnsi="Times New Roman" w:cs="Times New Roman"/>
          <w:smallCaps/>
          <w:kern w:val="28"/>
          <w:lang w:val="fr-FR"/>
        </w:rPr>
        <w:t>Procédure de Soumission du Papier</w:t>
      </w:r>
    </w:p>
    <w:p w14:paraId="2B96B727" w14:textId="5BA1D7F8" w:rsidR="00825D09" w:rsidRDefault="00776600" w:rsidP="00E107EF">
      <w:pPr>
        <w:spacing w:after="0" w:line="240" w:lineRule="auto"/>
        <w:ind w:firstLine="204"/>
        <w:rPr>
          <w:rFonts w:ascii="Times New Roman" w:hAnsi="Times New Roman" w:cs="Times New Roman"/>
          <w:lang w:val="fr-FR" w:bidi="fa-IR"/>
        </w:rPr>
      </w:pPr>
      <w:r>
        <w:rPr>
          <w:rFonts w:ascii="Times New Roman" w:hAnsi="Times New Roman" w:cs="Times New Roman"/>
          <w:lang w:val="fr-FR" w:bidi="fa-IR"/>
        </w:rPr>
        <w:t xml:space="preserve">Votre </w:t>
      </w:r>
      <w:r w:rsidRPr="00776600">
        <w:rPr>
          <w:rFonts w:ascii="Times New Roman" w:hAnsi="Times New Roman" w:cs="Times New Roman"/>
          <w:lang w:val="fr-FR" w:bidi="fa-IR"/>
        </w:rPr>
        <w:t xml:space="preserve">texte peut être hiérarchisé à l’aide de titres et sous-titres numérotés en chiffres </w:t>
      </w:r>
      <w:r w:rsidR="00E107EF">
        <w:rPr>
          <w:rFonts w:ascii="Times New Roman" w:hAnsi="Times New Roman" w:cs="Times New Roman"/>
          <w:lang w:val="fr-FR" w:bidi="fa-IR"/>
        </w:rPr>
        <w:t>romains</w:t>
      </w:r>
      <w:r w:rsidRPr="00776600">
        <w:rPr>
          <w:rFonts w:ascii="Times New Roman" w:hAnsi="Times New Roman" w:cs="Times New Roman"/>
          <w:lang w:val="fr-FR" w:bidi="fa-IR"/>
        </w:rPr>
        <w:t>. On ne dépass</w:t>
      </w:r>
      <w:r w:rsidR="00E107EF">
        <w:rPr>
          <w:rFonts w:ascii="Times New Roman" w:hAnsi="Times New Roman" w:cs="Times New Roman"/>
          <w:lang w:val="fr-FR" w:bidi="fa-IR"/>
        </w:rPr>
        <w:t>era pas trois niveaux de titres</w:t>
      </w:r>
      <w:r w:rsidRPr="00776600">
        <w:rPr>
          <w:rFonts w:ascii="Times New Roman" w:hAnsi="Times New Roman" w:cs="Times New Roman"/>
          <w:lang w:val="fr-FR" w:bidi="fa-IR"/>
        </w:rPr>
        <w:t xml:space="preserve"> numérotés.</w:t>
      </w:r>
      <w:r>
        <w:rPr>
          <w:rFonts w:ascii="Times New Roman" w:hAnsi="Times New Roman" w:cs="Times New Roman"/>
          <w:lang w:val="fr-FR" w:bidi="fa-IR"/>
        </w:rPr>
        <w:t xml:space="preserve"> </w:t>
      </w:r>
      <w:r w:rsidR="00E107EF">
        <w:rPr>
          <w:rFonts w:ascii="Times New Roman" w:hAnsi="Times New Roman" w:cs="Times New Roman"/>
          <w:lang w:val="fr-FR" w:bidi="fa-IR"/>
        </w:rPr>
        <w:t>Les notes apparaîtront en fin du</w:t>
      </w:r>
      <w:r w:rsidRPr="00776600">
        <w:rPr>
          <w:rFonts w:ascii="Times New Roman" w:hAnsi="Times New Roman" w:cs="Times New Roman"/>
          <w:lang w:val="fr-FR" w:bidi="fa-IR"/>
        </w:rPr>
        <w:t xml:space="preserve"> document et avant la bibliographie, elles sont numérotées consécutivement du début à la fin de l’article.</w:t>
      </w:r>
      <w:r>
        <w:rPr>
          <w:rFonts w:ascii="Times New Roman" w:hAnsi="Times New Roman" w:cs="Times New Roman"/>
          <w:lang w:val="fr-FR" w:bidi="fa-IR"/>
        </w:rPr>
        <w:t xml:space="preserve"> </w:t>
      </w:r>
    </w:p>
    <w:p w14:paraId="58B7B9AB" w14:textId="5F994EA3" w:rsidR="00776600" w:rsidRDefault="00825D09" w:rsidP="00825D09">
      <w:pPr>
        <w:spacing w:after="0" w:line="240" w:lineRule="auto"/>
        <w:ind w:firstLine="204"/>
        <w:rPr>
          <w:rFonts w:ascii="Times New Roman" w:hAnsi="Times New Roman" w:cs="Times New Roman"/>
          <w:lang w:val="fr-FR" w:bidi="fa-IR"/>
        </w:rPr>
      </w:pPr>
      <w:r w:rsidRPr="00825D09">
        <w:rPr>
          <w:rFonts w:ascii="Times New Roman" w:hAnsi="Times New Roman" w:cs="Times New Roman"/>
          <w:i/>
          <w:iCs/>
          <w:lang w:val="fr-FR" w:bidi="fa-IR"/>
        </w:rPr>
        <w:t>« </w:t>
      </w:r>
      <w:r w:rsidR="00776600" w:rsidRPr="00825D09">
        <w:rPr>
          <w:rFonts w:ascii="Times New Roman" w:hAnsi="Times New Roman" w:cs="Times New Roman"/>
          <w:i/>
          <w:iCs/>
          <w:lang w:val="fr-FR" w:bidi="fa-IR"/>
        </w:rPr>
        <w:t>Les citations doivent être en italique et détachées du corps de l’article s’ils comportent plus de 3 lignes</w:t>
      </w:r>
      <w:r>
        <w:rPr>
          <w:rFonts w:ascii="Times New Roman" w:hAnsi="Times New Roman" w:cs="Times New Roman"/>
          <w:i/>
          <w:iCs/>
          <w:lang w:val="fr-FR" w:bidi="fa-IR"/>
        </w:rPr>
        <w:t xml:space="preserve">. </w:t>
      </w:r>
      <w:r w:rsidRPr="00825D09">
        <w:rPr>
          <w:rFonts w:ascii="Times New Roman" w:hAnsi="Times New Roman" w:cs="Times New Roman"/>
          <w:i/>
          <w:iCs/>
          <w:lang w:val="fr-FR" w:bidi="fa-IR"/>
        </w:rPr>
        <w:t>Les références aux ouvrages cités sont données entre parenthèse</w:t>
      </w:r>
      <w:r w:rsidR="006017E8">
        <w:rPr>
          <w:rFonts w:ascii="Times New Roman" w:hAnsi="Times New Roman" w:cs="Times New Roman"/>
          <w:i/>
          <w:iCs/>
          <w:lang w:val="fr-FR" w:bidi="fa-IR"/>
        </w:rPr>
        <w:t>s</w:t>
      </w:r>
      <w:r w:rsidRPr="00825D09">
        <w:rPr>
          <w:rFonts w:ascii="Times New Roman" w:hAnsi="Times New Roman" w:cs="Times New Roman"/>
          <w:i/>
          <w:iCs/>
          <w:lang w:val="fr-FR" w:bidi="fa-IR"/>
        </w:rPr>
        <w:t xml:space="preserve"> (le prénom et le nom de l’auteur, la d</w:t>
      </w:r>
      <w:r>
        <w:rPr>
          <w:rFonts w:ascii="Times New Roman" w:hAnsi="Times New Roman" w:cs="Times New Roman"/>
          <w:i/>
          <w:iCs/>
          <w:lang w:val="fr-FR" w:bidi="fa-IR"/>
        </w:rPr>
        <w:t xml:space="preserve">ate de la publication, la page) » </w:t>
      </w:r>
      <w:r w:rsidRPr="00825D09">
        <w:rPr>
          <w:rFonts w:ascii="Times New Roman" w:hAnsi="Times New Roman" w:cs="Times New Roman"/>
          <w:lang w:val="fr-FR" w:bidi="fa-IR"/>
        </w:rPr>
        <w:t>(</w:t>
      </w:r>
      <w:r>
        <w:rPr>
          <w:rFonts w:ascii="Times New Roman" w:hAnsi="Times New Roman" w:cs="Times New Roman"/>
          <w:lang w:val="fr-FR" w:bidi="fa-IR"/>
        </w:rPr>
        <w:t xml:space="preserve">ex : </w:t>
      </w:r>
      <w:r w:rsidRPr="00825D09">
        <w:rPr>
          <w:rFonts w:ascii="Times New Roman" w:hAnsi="Times New Roman" w:cs="Times New Roman"/>
          <w:lang w:val="fr-FR" w:bidi="fa-IR"/>
        </w:rPr>
        <w:t>Robbe-Grillet, 1984, p. 40)</w:t>
      </w:r>
      <w:r w:rsidR="00776600" w:rsidRPr="00825D09">
        <w:rPr>
          <w:rFonts w:ascii="Times New Roman" w:hAnsi="Times New Roman" w:cs="Times New Roman"/>
          <w:lang w:val="fr-FR" w:bidi="fa-IR"/>
        </w:rPr>
        <w:t>.</w:t>
      </w:r>
    </w:p>
    <w:p w14:paraId="4642E946" w14:textId="2E03D4C6" w:rsidR="00927234" w:rsidRPr="004D19B9" w:rsidRDefault="00825D09" w:rsidP="004D19B9">
      <w:pPr>
        <w:keepNext/>
        <w:numPr>
          <w:ilvl w:val="0"/>
          <w:numId w:val="21"/>
        </w:numPr>
        <w:autoSpaceDE w:val="0"/>
        <w:autoSpaceDN w:val="0"/>
        <w:spacing w:before="240" w:after="80" w:line="240" w:lineRule="auto"/>
        <w:ind w:left="0"/>
        <w:jc w:val="center"/>
        <w:outlineLvl w:val="0"/>
        <w:rPr>
          <w:rFonts w:ascii="Times New Roman" w:hAnsi="Times New Roman" w:cs="Times New Roman"/>
          <w:smallCaps/>
          <w:lang w:val="fr-FR" w:bidi="fa-IR"/>
        </w:rPr>
      </w:pPr>
      <w:r>
        <w:rPr>
          <w:rFonts w:ascii="Times New Roman" w:hAnsi="Times New Roman" w:cs="Times New Roman"/>
          <w:smallCaps/>
          <w:lang w:val="fr-FR" w:bidi="fa-IR"/>
        </w:rPr>
        <w:t>Résultat</w:t>
      </w:r>
    </w:p>
    <w:p w14:paraId="39CED0A1" w14:textId="1600B9CB" w:rsidR="00825D09" w:rsidRDefault="00825D09" w:rsidP="00E107EF">
      <w:pPr>
        <w:spacing w:after="0" w:line="240" w:lineRule="auto"/>
        <w:ind w:firstLine="204"/>
        <w:rPr>
          <w:rFonts w:ascii="Times New Roman" w:hAnsi="Times New Roman" w:cs="Times New Roman"/>
          <w:lang w:val="fr-FR" w:bidi="fa-IR"/>
        </w:rPr>
      </w:pPr>
      <w:r>
        <w:rPr>
          <w:rFonts w:ascii="Times New Roman" w:hAnsi="Times New Roman" w:cs="Times New Roman"/>
          <w:lang w:val="fr-FR" w:bidi="fa-IR"/>
        </w:rPr>
        <w:t xml:space="preserve">Votre </w:t>
      </w:r>
      <w:r w:rsidRPr="00776600">
        <w:rPr>
          <w:rFonts w:ascii="Times New Roman" w:hAnsi="Times New Roman" w:cs="Times New Roman"/>
          <w:lang w:val="fr-FR" w:bidi="fa-IR"/>
        </w:rPr>
        <w:t xml:space="preserve">texte peut être hiérarchisé à l’aide de titres et sous-titres numérotés en chiffres </w:t>
      </w:r>
      <w:r w:rsidR="00E107EF">
        <w:rPr>
          <w:rFonts w:ascii="Times New Roman" w:hAnsi="Times New Roman" w:cs="Times New Roman"/>
          <w:lang w:val="fr-FR" w:bidi="fa-IR"/>
        </w:rPr>
        <w:t>romains</w:t>
      </w:r>
      <w:r w:rsidRPr="00776600">
        <w:rPr>
          <w:rFonts w:ascii="Times New Roman" w:hAnsi="Times New Roman" w:cs="Times New Roman"/>
          <w:lang w:val="fr-FR" w:bidi="fa-IR"/>
        </w:rPr>
        <w:t>. On ne dépassera pas trois niveaux de titres, numérotés.</w:t>
      </w:r>
      <w:r>
        <w:rPr>
          <w:rFonts w:ascii="Times New Roman" w:hAnsi="Times New Roman" w:cs="Times New Roman"/>
          <w:lang w:val="fr-FR" w:bidi="fa-IR"/>
        </w:rPr>
        <w:t xml:space="preserve"> </w:t>
      </w:r>
      <w:r w:rsidR="00E107EF">
        <w:rPr>
          <w:rFonts w:ascii="Times New Roman" w:hAnsi="Times New Roman" w:cs="Times New Roman"/>
          <w:lang w:val="fr-FR" w:bidi="fa-IR"/>
        </w:rPr>
        <w:t>Les notes apparaîtront en fin du</w:t>
      </w:r>
      <w:r w:rsidRPr="00776600">
        <w:rPr>
          <w:rFonts w:ascii="Times New Roman" w:hAnsi="Times New Roman" w:cs="Times New Roman"/>
          <w:lang w:val="fr-FR" w:bidi="fa-IR"/>
        </w:rPr>
        <w:t xml:space="preserve"> document et avant la bibliographie, elles sont numérotées consécutivement du début à la fin de l’article.</w:t>
      </w:r>
      <w:r>
        <w:rPr>
          <w:rFonts w:ascii="Times New Roman" w:hAnsi="Times New Roman" w:cs="Times New Roman"/>
          <w:lang w:val="fr-FR" w:bidi="fa-IR"/>
        </w:rPr>
        <w:t xml:space="preserve"> </w:t>
      </w:r>
    </w:p>
    <w:p w14:paraId="4E268588" w14:textId="618673E6" w:rsidR="00825D09" w:rsidRDefault="00825D09" w:rsidP="00825D09">
      <w:pPr>
        <w:spacing w:after="0" w:line="240" w:lineRule="auto"/>
        <w:ind w:firstLine="204"/>
        <w:rPr>
          <w:rFonts w:ascii="Times New Roman" w:hAnsi="Times New Roman" w:cs="Times New Roman"/>
          <w:lang w:val="fr-FR" w:bidi="fa-IR"/>
        </w:rPr>
      </w:pPr>
      <w:r w:rsidRPr="00825D09">
        <w:rPr>
          <w:rFonts w:ascii="Times New Roman" w:hAnsi="Times New Roman" w:cs="Times New Roman"/>
          <w:i/>
          <w:iCs/>
          <w:lang w:val="fr-FR" w:bidi="fa-IR"/>
        </w:rPr>
        <w:t>« Les citations doivent être en italique et détachées du corps de l’article s’ils comportent plus de 3 lignes</w:t>
      </w:r>
      <w:r>
        <w:rPr>
          <w:rFonts w:ascii="Times New Roman" w:hAnsi="Times New Roman" w:cs="Times New Roman"/>
          <w:i/>
          <w:iCs/>
          <w:lang w:val="fr-FR" w:bidi="fa-IR"/>
        </w:rPr>
        <w:t xml:space="preserve">. </w:t>
      </w:r>
      <w:r w:rsidRPr="00825D09">
        <w:rPr>
          <w:rFonts w:ascii="Times New Roman" w:hAnsi="Times New Roman" w:cs="Times New Roman"/>
          <w:i/>
          <w:iCs/>
          <w:lang w:val="fr-FR" w:bidi="fa-IR"/>
        </w:rPr>
        <w:t>Les références aux ouvrages cités sont données entre parenthèse</w:t>
      </w:r>
      <w:r w:rsidR="006017E8">
        <w:rPr>
          <w:rFonts w:ascii="Times New Roman" w:hAnsi="Times New Roman" w:cs="Times New Roman"/>
          <w:i/>
          <w:iCs/>
          <w:lang w:val="fr-FR" w:bidi="fa-IR"/>
        </w:rPr>
        <w:t>s</w:t>
      </w:r>
      <w:r w:rsidRPr="00825D09">
        <w:rPr>
          <w:rFonts w:ascii="Times New Roman" w:hAnsi="Times New Roman" w:cs="Times New Roman"/>
          <w:i/>
          <w:iCs/>
          <w:lang w:val="fr-FR" w:bidi="fa-IR"/>
        </w:rPr>
        <w:t xml:space="preserve"> (le prénom et le nom de l’auteur, la d</w:t>
      </w:r>
      <w:r>
        <w:rPr>
          <w:rFonts w:ascii="Times New Roman" w:hAnsi="Times New Roman" w:cs="Times New Roman"/>
          <w:i/>
          <w:iCs/>
          <w:lang w:val="fr-FR" w:bidi="fa-IR"/>
        </w:rPr>
        <w:t xml:space="preserve">ate de la publication, la page) » </w:t>
      </w:r>
      <w:r w:rsidRPr="00825D09">
        <w:rPr>
          <w:rFonts w:ascii="Times New Roman" w:hAnsi="Times New Roman" w:cs="Times New Roman"/>
          <w:lang w:val="fr-FR" w:bidi="fa-IR"/>
        </w:rPr>
        <w:t>(</w:t>
      </w:r>
      <w:r>
        <w:rPr>
          <w:rFonts w:ascii="Times New Roman" w:hAnsi="Times New Roman" w:cs="Times New Roman"/>
          <w:lang w:val="fr-FR" w:bidi="fa-IR"/>
        </w:rPr>
        <w:t xml:space="preserve">ex : </w:t>
      </w:r>
      <w:r w:rsidRPr="00825D09">
        <w:rPr>
          <w:rFonts w:ascii="Times New Roman" w:hAnsi="Times New Roman" w:cs="Times New Roman"/>
          <w:lang w:val="fr-FR" w:bidi="fa-IR"/>
        </w:rPr>
        <w:t>Robbe-Grillet, 1984, p. 40).</w:t>
      </w:r>
    </w:p>
    <w:p w14:paraId="0FFBFC92" w14:textId="77777777" w:rsidR="004E7A3C" w:rsidRPr="005616B5" w:rsidRDefault="004E7A3C" w:rsidP="00EC506F">
      <w:pPr>
        <w:pStyle w:val="NormalWeb"/>
        <w:spacing w:before="0" w:beforeAutospacing="0" w:after="0" w:afterAutospacing="0" w:line="252" w:lineRule="auto"/>
        <w:ind w:firstLine="204"/>
        <w:jc w:val="both"/>
        <w:rPr>
          <w:sz w:val="22"/>
          <w:szCs w:val="22"/>
          <w:lang w:val="fr-FR"/>
        </w:rPr>
      </w:pPr>
    </w:p>
    <w:p w14:paraId="5438A629" w14:textId="3591227F" w:rsidR="005224EA" w:rsidRPr="004D19B9" w:rsidRDefault="00825D09" w:rsidP="00414EDD">
      <w:pPr>
        <w:keepNext/>
        <w:numPr>
          <w:ilvl w:val="0"/>
          <w:numId w:val="21"/>
        </w:numPr>
        <w:autoSpaceDE w:val="0"/>
        <w:autoSpaceDN w:val="0"/>
        <w:spacing w:before="240" w:after="80" w:line="240" w:lineRule="auto"/>
        <w:ind w:left="0"/>
        <w:jc w:val="center"/>
        <w:outlineLvl w:val="0"/>
        <w:rPr>
          <w:rFonts w:ascii="Times New Roman" w:hAnsi="Times New Roman" w:cs="Times New Roman"/>
          <w:smallCaps/>
          <w:lang w:val="fr-FR" w:bidi="fa-IR"/>
        </w:rPr>
      </w:pPr>
      <w:r>
        <w:rPr>
          <w:rFonts w:ascii="Times New Roman" w:hAnsi="Times New Roman" w:cs="Times New Roman"/>
          <w:smallCaps/>
          <w:lang w:val="fr-FR" w:bidi="fa-IR"/>
        </w:rPr>
        <w:t>Discussion</w:t>
      </w:r>
    </w:p>
    <w:p w14:paraId="12525CE0" w14:textId="1D551EAB" w:rsidR="004E7A3C" w:rsidRPr="005616B5" w:rsidRDefault="00825D09" w:rsidP="007B670B">
      <w:pPr>
        <w:pStyle w:val="NormalWeb"/>
        <w:spacing w:after="0"/>
        <w:ind w:firstLine="204"/>
        <w:jc w:val="both"/>
        <w:rPr>
          <w:sz w:val="22"/>
          <w:szCs w:val="22"/>
          <w:lang w:val="fr-FR" w:bidi="fa-IR"/>
        </w:rPr>
      </w:pPr>
      <w:r w:rsidRPr="00825D09">
        <w:rPr>
          <w:sz w:val="22"/>
          <w:szCs w:val="22"/>
          <w:lang w:val="fr-FR" w:bidi="fa-IR"/>
        </w:rPr>
        <w:t>Les articles doivent uniquement être soumis par voie électroniq</w:t>
      </w:r>
      <w:r w:rsidR="00E107EF">
        <w:rPr>
          <w:sz w:val="22"/>
          <w:szCs w:val="22"/>
          <w:lang w:val="fr-FR" w:bidi="fa-IR"/>
        </w:rPr>
        <w:t>ue via le site Web de la revue :</w:t>
      </w:r>
      <w:r w:rsidRPr="00825D09">
        <w:rPr>
          <w:sz w:val="22"/>
          <w:szCs w:val="22"/>
          <w:lang w:val="fr-FR" w:bidi="fa-IR"/>
        </w:rPr>
        <w:t xml:space="preserve"> </w:t>
      </w:r>
      <w:hyperlink r:id="rId8" w:history="1">
        <w:r w:rsidRPr="002A3285">
          <w:rPr>
            <w:rStyle w:val="Hyperlink"/>
            <w:color w:val="4F81BD" w:themeColor="accent1"/>
            <w:sz w:val="22"/>
            <w:szCs w:val="22"/>
            <w:lang w:val="fr-FR" w:bidi="fa-IR"/>
          </w:rPr>
          <w:t>http://france.tabrizu.ac.ir/</w:t>
        </w:r>
      </w:hyperlink>
      <w:r>
        <w:rPr>
          <w:sz w:val="22"/>
          <w:szCs w:val="22"/>
          <w:lang w:val="fr-FR" w:bidi="fa-IR"/>
        </w:rPr>
        <w:t xml:space="preserve">. </w:t>
      </w:r>
      <w:r w:rsidRPr="00825D09">
        <w:rPr>
          <w:sz w:val="22"/>
          <w:szCs w:val="22"/>
          <w:lang w:val="fr-FR" w:bidi="fa-IR"/>
        </w:rPr>
        <w:t>Les articles ne devraient pas avoir déjà été publiés, ni être en cours d'évaluation ailleurs.</w:t>
      </w:r>
      <w:r>
        <w:rPr>
          <w:sz w:val="22"/>
          <w:szCs w:val="22"/>
          <w:lang w:val="fr-FR" w:bidi="fa-IR"/>
        </w:rPr>
        <w:t xml:space="preserve"> </w:t>
      </w:r>
      <w:r w:rsidRPr="00825D09">
        <w:rPr>
          <w:sz w:val="22"/>
          <w:szCs w:val="22"/>
          <w:lang w:val="fr-FR" w:bidi="fa-IR"/>
        </w:rPr>
        <w:t>L'acceptation de l'article est soumise à l'approbation du comité de rédaction.</w:t>
      </w:r>
      <w:r>
        <w:rPr>
          <w:sz w:val="22"/>
          <w:szCs w:val="22"/>
          <w:lang w:val="fr-FR" w:bidi="fa-IR"/>
        </w:rPr>
        <w:t xml:space="preserve"> Le </w:t>
      </w:r>
      <w:r w:rsidRPr="00825D09">
        <w:rPr>
          <w:sz w:val="22"/>
          <w:szCs w:val="22"/>
          <w:lang w:val="fr-FR" w:bidi="fa-IR"/>
        </w:rPr>
        <w:t>police</w:t>
      </w:r>
      <w:r>
        <w:rPr>
          <w:sz w:val="22"/>
          <w:szCs w:val="22"/>
          <w:lang w:val="fr-FR" w:bidi="fa-IR"/>
        </w:rPr>
        <w:t xml:space="preserve"> du corps de l’article c’est</w:t>
      </w:r>
      <w:r w:rsidRPr="00825D09">
        <w:rPr>
          <w:sz w:val="22"/>
          <w:szCs w:val="22"/>
          <w:lang w:val="fr-FR" w:bidi="fa-IR"/>
        </w:rPr>
        <w:t xml:space="preserve"> Times New Roman 11 pour le texte principal</w:t>
      </w:r>
      <w:r w:rsidR="007B670B">
        <w:rPr>
          <w:sz w:val="22"/>
          <w:szCs w:val="22"/>
          <w:lang w:val="fr-FR" w:bidi="fa-IR"/>
        </w:rPr>
        <w:t xml:space="preserve">, interligne 1. </w:t>
      </w:r>
      <w:r w:rsidR="00E107EF">
        <w:rPr>
          <w:sz w:val="22"/>
          <w:szCs w:val="22"/>
          <w:lang w:val="fr-FR" w:bidi="fa-IR"/>
        </w:rPr>
        <w:t>Les notes apparaîtront en fin du</w:t>
      </w:r>
      <w:r w:rsidR="007B670B" w:rsidRPr="007B670B">
        <w:rPr>
          <w:sz w:val="22"/>
          <w:szCs w:val="22"/>
          <w:lang w:val="fr-FR" w:bidi="fa-IR"/>
        </w:rPr>
        <w:t xml:space="preserve"> document et avant la bibliographie, elles sont numérotées consécutivement du début à la fin de l’article.</w:t>
      </w:r>
    </w:p>
    <w:p w14:paraId="38F7DF85" w14:textId="77777777" w:rsidR="002D1C46" w:rsidRPr="004D19B9" w:rsidRDefault="006B5962" w:rsidP="004D19B9">
      <w:pPr>
        <w:keepNext/>
        <w:numPr>
          <w:ilvl w:val="0"/>
          <w:numId w:val="21"/>
        </w:numPr>
        <w:autoSpaceDE w:val="0"/>
        <w:autoSpaceDN w:val="0"/>
        <w:spacing w:before="240" w:after="80" w:line="240" w:lineRule="auto"/>
        <w:ind w:left="0"/>
        <w:jc w:val="center"/>
        <w:outlineLvl w:val="0"/>
        <w:rPr>
          <w:rFonts w:ascii="Times New Roman" w:hAnsi="Times New Roman" w:cs="Times New Roman"/>
          <w:smallCaps/>
          <w:lang w:val="fr-FR" w:bidi="fa-IR"/>
        </w:rPr>
      </w:pPr>
      <w:r w:rsidRPr="004D19B9">
        <w:rPr>
          <w:rFonts w:ascii="Times New Roman" w:hAnsi="Times New Roman" w:cs="Times New Roman"/>
          <w:smallCaps/>
          <w:lang w:val="fr-FR" w:bidi="fa-IR"/>
        </w:rPr>
        <w:lastRenderedPageBreak/>
        <w:t>C</w:t>
      </w:r>
      <w:r w:rsidR="002D1C46" w:rsidRPr="004D19B9">
        <w:rPr>
          <w:rFonts w:ascii="Times New Roman" w:hAnsi="Times New Roman" w:cs="Times New Roman"/>
          <w:smallCaps/>
          <w:lang w:val="fr-FR" w:bidi="fa-IR"/>
        </w:rPr>
        <w:t>onclusion</w:t>
      </w:r>
    </w:p>
    <w:p w14:paraId="2526A124" w14:textId="77777777" w:rsidR="007B670B" w:rsidRDefault="007B670B" w:rsidP="007B670B">
      <w:pPr>
        <w:spacing w:after="0" w:line="252" w:lineRule="auto"/>
        <w:ind w:firstLine="204"/>
        <w:rPr>
          <w:rFonts w:asciiTheme="majorBidi" w:hAnsiTheme="majorBidi" w:cstheme="majorBidi"/>
          <w:lang w:val="fr-FR" w:bidi="fa-IR"/>
        </w:rPr>
      </w:pPr>
      <w:r>
        <w:rPr>
          <w:rFonts w:asciiTheme="majorBidi" w:hAnsiTheme="majorBidi" w:cstheme="majorBidi"/>
          <w:lang w:val="fr-FR" w:bidi="fa-IR"/>
        </w:rPr>
        <w:t>La</w:t>
      </w:r>
      <w:r w:rsidRPr="007B670B">
        <w:rPr>
          <w:rFonts w:asciiTheme="majorBidi" w:hAnsiTheme="majorBidi" w:cstheme="majorBidi"/>
          <w:lang w:val="fr-FR" w:bidi="fa-IR"/>
        </w:rPr>
        <w:t xml:space="preserve"> conclusion </w:t>
      </w:r>
      <w:r>
        <w:rPr>
          <w:rFonts w:asciiTheme="majorBidi" w:hAnsiTheme="majorBidi" w:cstheme="majorBidi"/>
          <w:lang w:val="fr-FR" w:bidi="fa-IR"/>
        </w:rPr>
        <w:t>doit</w:t>
      </w:r>
      <w:r w:rsidRPr="007B670B">
        <w:rPr>
          <w:rFonts w:asciiTheme="majorBidi" w:hAnsiTheme="majorBidi" w:cstheme="majorBidi"/>
          <w:lang w:val="fr-FR" w:bidi="fa-IR"/>
        </w:rPr>
        <w:t xml:space="preserve"> passer en revue les principaux points du </w:t>
      </w:r>
      <w:r>
        <w:rPr>
          <w:rFonts w:asciiTheme="majorBidi" w:hAnsiTheme="majorBidi" w:cstheme="majorBidi"/>
          <w:lang w:val="fr-FR" w:bidi="fa-IR"/>
        </w:rPr>
        <w:t>manuscrit</w:t>
      </w:r>
      <w:r w:rsidRPr="007B670B">
        <w:rPr>
          <w:rFonts w:asciiTheme="majorBidi" w:hAnsiTheme="majorBidi" w:cstheme="majorBidi"/>
          <w:lang w:val="fr-FR" w:bidi="fa-IR"/>
        </w:rPr>
        <w:t>, ne répliquez pas le résumé en tant que conclusion. Une conclusion pourrait préciser l’importance du travail ou suggérer des applications et des extensions.</w:t>
      </w:r>
    </w:p>
    <w:p w14:paraId="223C83DE" w14:textId="77777777" w:rsidR="00C153EE" w:rsidRDefault="00C153EE" w:rsidP="007009ED">
      <w:pPr>
        <w:spacing w:after="0" w:line="252" w:lineRule="auto"/>
        <w:ind w:firstLine="204"/>
        <w:rPr>
          <w:rFonts w:asciiTheme="majorBidi" w:hAnsiTheme="majorBidi" w:cstheme="majorBidi"/>
          <w:lang w:val="fr-FR"/>
        </w:rPr>
      </w:pPr>
    </w:p>
    <w:p w14:paraId="233DAD03" w14:textId="77777777" w:rsidR="00C153EE" w:rsidRPr="00C153EE" w:rsidRDefault="00C153EE" w:rsidP="00C153EE">
      <w:pPr>
        <w:pStyle w:val="NormalWeb"/>
        <w:spacing w:before="0" w:beforeAutospacing="0" w:after="0" w:afterAutospacing="0"/>
        <w:jc w:val="center"/>
        <w:rPr>
          <w:rFonts w:cs="B Nazanin"/>
          <w:smallCaps/>
          <w:sz w:val="22"/>
          <w:szCs w:val="22"/>
          <w:lang w:val="fr-FR" w:bidi="fa-IR"/>
        </w:rPr>
      </w:pPr>
      <w:r w:rsidRPr="00C153EE">
        <w:rPr>
          <w:rFonts w:cs="B Nazanin"/>
          <w:smallCaps/>
          <w:sz w:val="22"/>
          <w:szCs w:val="22"/>
          <w:lang w:val="fr-FR" w:bidi="fa-IR"/>
        </w:rPr>
        <w:t>Notes</w:t>
      </w:r>
    </w:p>
    <w:p w14:paraId="1022FE85" w14:textId="655A3CF9" w:rsidR="00C153EE" w:rsidRPr="00414EDD" w:rsidRDefault="007B670B" w:rsidP="00C153EE">
      <w:pPr>
        <w:pStyle w:val="NormalWeb"/>
        <w:numPr>
          <w:ilvl w:val="0"/>
          <w:numId w:val="20"/>
        </w:numPr>
        <w:spacing w:before="0" w:beforeAutospacing="0" w:after="0" w:afterAutospacing="0"/>
        <w:ind w:left="357" w:hanging="357"/>
        <w:rPr>
          <w:rFonts w:cs="B Nazanin"/>
          <w:sz w:val="18"/>
          <w:szCs w:val="18"/>
          <w:lang w:val="fr-FR" w:bidi="fa-IR"/>
        </w:rPr>
      </w:pPr>
      <w:r>
        <w:rPr>
          <w:rFonts w:asciiTheme="majorBidi" w:hAnsiTheme="majorBidi" w:cstheme="majorBidi"/>
          <w:sz w:val="18"/>
          <w:szCs w:val="18"/>
          <w:lang w:val="fr-FR"/>
        </w:rPr>
        <w:t>Selon le numéro de leur appel, les notes</w:t>
      </w:r>
      <w:r w:rsidR="00E107EF">
        <w:rPr>
          <w:rFonts w:asciiTheme="majorBidi" w:hAnsiTheme="majorBidi" w:cstheme="majorBidi"/>
          <w:sz w:val="18"/>
          <w:szCs w:val="18"/>
          <w:lang w:val="fr-FR"/>
        </w:rPr>
        <w:t xml:space="preserve"> apparaîtrons en fin du</w:t>
      </w:r>
      <w:r>
        <w:rPr>
          <w:rFonts w:asciiTheme="majorBidi" w:hAnsiTheme="majorBidi" w:cstheme="majorBidi"/>
          <w:sz w:val="18"/>
          <w:szCs w:val="18"/>
          <w:lang w:val="fr-FR"/>
        </w:rPr>
        <w:t xml:space="preserve"> document et avant la bibliographie</w:t>
      </w:r>
      <w:r w:rsidR="00C153EE" w:rsidRPr="00414EDD">
        <w:rPr>
          <w:rFonts w:asciiTheme="majorBidi" w:hAnsiTheme="majorBidi" w:cstheme="majorBidi"/>
          <w:sz w:val="18"/>
          <w:szCs w:val="18"/>
          <w:lang w:val="fr-FR"/>
        </w:rPr>
        <w:t>.</w:t>
      </w:r>
    </w:p>
    <w:p w14:paraId="298AF129" w14:textId="2793A6BC" w:rsidR="00C153EE" w:rsidRPr="00414EDD" w:rsidRDefault="007B670B" w:rsidP="007B670B">
      <w:pPr>
        <w:pStyle w:val="NormalWeb"/>
        <w:numPr>
          <w:ilvl w:val="0"/>
          <w:numId w:val="20"/>
        </w:numPr>
        <w:spacing w:before="0" w:beforeAutospacing="0" w:after="0" w:afterAutospacing="0"/>
        <w:ind w:left="357" w:hanging="357"/>
        <w:rPr>
          <w:rFonts w:cs="B Nazanin"/>
          <w:sz w:val="18"/>
          <w:szCs w:val="18"/>
          <w:lang w:val="fr-FR" w:bidi="fa-IR"/>
        </w:rPr>
      </w:pPr>
      <w:r>
        <w:rPr>
          <w:rFonts w:asciiTheme="majorBidi" w:hAnsiTheme="majorBidi" w:cstheme="majorBidi"/>
          <w:sz w:val="18"/>
          <w:szCs w:val="18"/>
          <w:lang w:val="fr-FR"/>
        </w:rPr>
        <w:t>La police des notes c’est toujours</w:t>
      </w:r>
      <w:r w:rsidRPr="007B670B">
        <w:rPr>
          <w:rFonts w:ascii="Calibri" w:eastAsia="Calibri" w:hAnsi="Calibri" w:cs="Arial"/>
          <w:sz w:val="22"/>
          <w:szCs w:val="22"/>
          <w:lang w:val="fr-FR" w:bidi="fa-IR"/>
        </w:rPr>
        <w:t xml:space="preserve"> </w:t>
      </w:r>
      <w:r w:rsidRPr="007B670B">
        <w:rPr>
          <w:rFonts w:asciiTheme="majorBidi" w:hAnsiTheme="majorBidi" w:cstheme="majorBidi"/>
          <w:sz w:val="18"/>
          <w:szCs w:val="18"/>
          <w:lang w:val="fr-FR"/>
        </w:rPr>
        <w:t>Times New Roman</w:t>
      </w:r>
      <w:r>
        <w:rPr>
          <w:rFonts w:asciiTheme="majorBidi" w:hAnsiTheme="majorBidi" w:cstheme="majorBidi"/>
          <w:sz w:val="18"/>
          <w:szCs w:val="18"/>
          <w:lang w:val="fr-FR"/>
        </w:rPr>
        <w:t>, et la taille c’est 8.</w:t>
      </w:r>
      <w:r w:rsidRPr="007B670B">
        <w:rPr>
          <w:rFonts w:asciiTheme="majorBidi" w:hAnsiTheme="majorBidi" w:cstheme="majorBidi"/>
          <w:sz w:val="18"/>
          <w:szCs w:val="18"/>
          <w:lang w:val="fr-FR"/>
        </w:rPr>
        <w:t xml:space="preserve"> </w:t>
      </w:r>
      <w:r>
        <w:rPr>
          <w:rFonts w:asciiTheme="majorBidi" w:hAnsiTheme="majorBidi" w:cstheme="majorBidi"/>
          <w:sz w:val="18"/>
          <w:szCs w:val="18"/>
          <w:lang w:val="fr-FR"/>
        </w:rPr>
        <w:t xml:space="preserve"> </w:t>
      </w:r>
    </w:p>
    <w:p w14:paraId="52527840" w14:textId="75406D2A" w:rsidR="00C153EE" w:rsidRPr="00414EDD" w:rsidRDefault="007B670B" w:rsidP="00C153EE">
      <w:pPr>
        <w:pStyle w:val="NormalWeb"/>
        <w:numPr>
          <w:ilvl w:val="0"/>
          <w:numId w:val="20"/>
        </w:numPr>
        <w:spacing w:before="0" w:beforeAutospacing="0" w:after="0" w:afterAutospacing="0"/>
        <w:ind w:left="357" w:hanging="357"/>
        <w:rPr>
          <w:rFonts w:cs="B Nazanin"/>
          <w:sz w:val="18"/>
          <w:szCs w:val="18"/>
          <w:lang w:val="fr-FR" w:bidi="fa-IR"/>
        </w:rPr>
      </w:pPr>
      <w:r>
        <w:rPr>
          <w:rFonts w:asciiTheme="majorBidi" w:hAnsiTheme="majorBidi" w:cstheme="majorBidi"/>
          <w:sz w:val="18"/>
          <w:szCs w:val="18"/>
          <w:lang w:val="fr-FR"/>
        </w:rPr>
        <w:t>….</w:t>
      </w:r>
    </w:p>
    <w:p w14:paraId="1306ADC4" w14:textId="4D79189C" w:rsidR="004D19B9" w:rsidRPr="005616B5" w:rsidRDefault="004D19B9" w:rsidP="00C153EE">
      <w:pPr>
        <w:spacing w:after="0" w:line="252" w:lineRule="auto"/>
        <w:rPr>
          <w:rFonts w:asciiTheme="majorBidi" w:hAnsiTheme="majorBidi" w:cstheme="majorBidi"/>
          <w:lang w:val="fr-FR"/>
        </w:rPr>
      </w:pPr>
    </w:p>
    <w:p w14:paraId="7551D9B4" w14:textId="77777777" w:rsidR="004E7A3C" w:rsidRPr="004D19B9" w:rsidRDefault="00151C73" w:rsidP="007009ED">
      <w:pPr>
        <w:pStyle w:val="NormalWeb"/>
        <w:spacing w:before="0" w:beforeAutospacing="0" w:after="0" w:afterAutospacing="0"/>
        <w:jc w:val="center"/>
        <w:rPr>
          <w:smallCaps/>
          <w:sz w:val="22"/>
          <w:szCs w:val="22"/>
          <w:rtl/>
          <w:lang w:val="fr-FR" w:bidi="fa-IR"/>
        </w:rPr>
      </w:pPr>
      <w:r w:rsidRPr="004D19B9">
        <w:rPr>
          <w:smallCaps/>
          <w:sz w:val="22"/>
          <w:szCs w:val="22"/>
          <w:lang w:val="fr-FR" w:bidi="fa-IR"/>
        </w:rPr>
        <w:t>B</w:t>
      </w:r>
      <w:r w:rsidR="008B226E" w:rsidRPr="004D19B9">
        <w:rPr>
          <w:smallCaps/>
          <w:sz w:val="22"/>
          <w:szCs w:val="22"/>
          <w:lang w:val="fr-FR" w:bidi="fa-IR"/>
        </w:rPr>
        <w:t>ibliographie</w:t>
      </w:r>
    </w:p>
    <w:p w14:paraId="56E12884" w14:textId="70D89F1F" w:rsidR="00DC1AE3" w:rsidRPr="00C153EE" w:rsidRDefault="007B670B" w:rsidP="007B670B">
      <w:pPr>
        <w:pStyle w:val="NormalWeb"/>
        <w:numPr>
          <w:ilvl w:val="0"/>
          <w:numId w:val="17"/>
        </w:numPr>
        <w:spacing w:before="0" w:beforeAutospacing="0" w:after="0" w:afterAutospacing="0"/>
        <w:ind w:left="357" w:hanging="357"/>
        <w:jc w:val="both"/>
        <w:rPr>
          <w:rFonts w:ascii="Verdana" w:hAnsi="Verdana"/>
          <w:sz w:val="18"/>
          <w:szCs w:val="18"/>
          <w:lang w:val="fr-FR"/>
        </w:rPr>
      </w:pPr>
      <w:r w:rsidRPr="007B670B">
        <w:rPr>
          <w:sz w:val="18"/>
          <w:szCs w:val="18"/>
          <w:lang w:val="fr-FR" w:bidi="fa-IR"/>
        </w:rPr>
        <w:t>La bibliographie de la fin de l’article sera établie en ordre alphabétique du nom des auteurs. Le titre des ouvrages sera présenté en italique et sera suivi par le nom de l'éditeur, le lieu de publication, la date et le numéro de page, tous séparés par une virgule.</w:t>
      </w:r>
    </w:p>
    <w:p w14:paraId="1A302068" w14:textId="77777777" w:rsidR="00736AEB" w:rsidRPr="00C153EE" w:rsidRDefault="00736AEB" w:rsidP="007531B3">
      <w:pPr>
        <w:pStyle w:val="NormalWeb"/>
        <w:numPr>
          <w:ilvl w:val="0"/>
          <w:numId w:val="17"/>
        </w:numPr>
        <w:spacing w:before="0" w:beforeAutospacing="0" w:after="0" w:afterAutospacing="0"/>
        <w:ind w:left="357" w:hanging="357"/>
        <w:jc w:val="both"/>
        <w:rPr>
          <w:iCs/>
          <w:sz w:val="18"/>
          <w:szCs w:val="18"/>
          <w:lang w:val="fr-FR"/>
        </w:rPr>
      </w:pPr>
      <w:r w:rsidRPr="00C153EE">
        <w:rPr>
          <w:iCs/>
          <w:sz w:val="18"/>
          <w:szCs w:val="18"/>
          <w:lang w:val="fr-FR"/>
        </w:rPr>
        <w:t>GENETTE Gérard</w:t>
      </w:r>
      <w:r w:rsidR="00BB4DE6" w:rsidRPr="00C153EE">
        <w:rPr>
          <w:iCs/>
          <w:sz w:val="18"/>
          <w:szCs w:val="18"/>
          <w:lang w:val="fr-FR"/>
        </w:rPr>
        <w:t xml:space="preserve">, </w:t>
      </w:r>
      <w:r w:rsidR="002F6DD7" w:rsidRPr="00C153EE">
        <w:rPr>
          <w:i/>
          <w:sz w:val="18"/>
          <w:szCs w:val="18"/>
          <w:lang w:val="fr-FR"/>
        </w:rPr>
        <w:t>Figure III</w:t>
      </w:r>
      <w:r w:rsidR="00BB4DE6" w:rsidRPr="00C153EE">
        <w:rPr>
          <w:iCs/>
          <w:sz w:val="18"/>
          <w:szCs w:val="18"/>
          <w:lang w:val="fr-FR"/>
        </w:rPr>
        <w:t>, Seuil</w:t>
      </w:r>
      <w:r w:rsidR="00CC6DA3" w:rsidRPr="00C153EE">
        <w:rPr>
          <w:iCs/>
          <w:sz w:val="18"/>
          <w:szCs w:val="18"/>
          <w:lang w:val="fr-FR"/>
        </w:rPr>
        <w:t>, Paris, 1972</w:t>
      </w:r>
      <w:r w:rsidR="002F6DD7" w:rsidRPr="00C153EE">
        <w:rPr>
          <w:iCs/>
          <w:sz w:val="18"/>
          <w:szCs w:val="18"/>
          <w:lang w:val="fr-FR"/>
        </w:rPr>
        <w:t>.</w:t>
      </w:r>
    </w:p>
    <w:p w14:paraId="29F3868F" w14:textId="77777777" w:rsidR="007B670B" w:rsidRDefault="007B670B" w:rsidP="007B670B">
      <w:pPr>
        <w:pStyle w:val="NormalWeb"/>
        <w:numPr>
          <w:ilvl w:val="0"/>
          <w:numId w:val="17"/>
        </w:numPr>
        <w:spacing w:before="0" w:beforeAutospacing="0" w:after="0" w:afterAutospacing="0"/>
        <w:ind w:left="357" w:hanging="357"/>
        <w:jc w:val="both"/>
        <w:rPr>
          <w:iCs/>
          <w:sz w:val="18"/>
          <w:szCs w:val="18"/>
          <w:lang w:val="fr-FR"/>
        </w:rPr>
      </w:pPr>
      <w:r w:rsidRPr="007B670B">
        <w:rPr>
          <w:iCs/>
          <w:sz w:val="18"/>
          <w:szCs w:val="18"/>
          <w:lang w:val="fr-FR"/>
        </w:rPr>
        <w:t xml:space="preserve">SALIN Dominique &amp; BLANCHARD Pierre, « La Quête du spirituel dans l’œuvre de Saint-Exupéry », in </w:t>
      </w:r>
      <w:r w:rsidRPr="007B670B">
        <w:rPr>
          <w:i/>
          <w:iCs/>
          <w:sz w:val="18"/>
          <w:szCs w:val="18"/>
          <w:lang w:val="fr-FR"/>
        </w:rPr>
        <w:t>Synthèses</w:t>
      </w:r>
      <w:r w:rsidRPr="007B670B">
        <w:rPr>
          <w:iCs/>
          <w:sz w:val="18"/>
          <w:szCs w:val="18"/>
          <w:lang w:val="fr-FR"/>
        </w:rPr>
        <w:t>, 1948, N° 5, pp. 186-188.</w:t>
      </w:r>
    </w:p>
    <w:p w14:paraId="6A0F3167" w14:textId="77777777" w:rsidR="00F7478A" w:rsidRPr="00C153EE" w:rsidRDefault="00F7478A" w:rsidP="007B670B">
      <w:pPr>
        <w:pStyle w:val="NormalWeb"/>
        <w:spacing w:before="0" w:beforeAutospacing="0" w:after="0" w:afterAutospacing="0"/>
        <w:ind w:left="357"/>
        <w:jc w:val="both"/>
        <w:rPr>
          <w:iCs/>
          <w:sz w:val="18"/>
          <w:szCs w:val="18"/>
          <w:lang w:val="fr-FR" w:bidi="fa-IR"/>
        </w:rPr>
      </w:pPr>
    </w:p>
    <w:p w14:paraId="35C769EC" w14:textId="7A4EB301" w:rsidR="007236D0" w:rsidRPr="00C153EE" w:rsidRDefault="00C153EE" w:rsidP="007531B3">
      <w:pPr>
        <w:pStyle w:val="NormalWeb"/>
        <w:spacing w:before="0" w:beforeAutospacing="0" w:after="0" w:afterAutospacing="0"/>
        <w:ind w:left="357" w:hanging="357"/>
        <w:jc w:val="center"/>
        <w:rPr>
          <w:iCs/>
          <w:smallCaps/>
          <w:sz w:val="22"/>
          <w:szCs w:val="22"/>
          <w:lang w:val="fr-FR" w:bidi="fa-IR"/>
        </w:rPr>
      </w:pPr>
      <w:r w:rsidRPr="00C153EE">
        <w:rPr>
          <w:smallCaps/>
          <w:sz w:val="22"/>
          <w:szCs w:val="22"/>
          <w:lang w:val="fr-FR"/>
        </w:rPr>
        <w:t>S</w:t>
      </w:r>
      <w:r w:rsidR="007236D0" w:rsidRPr="00C153EE">
        <w:rPr>
          <w:smallCaps/>
          <w:sz w:val="22"/>
          <w:szCs w:val="22"/>
          <w:lang w:val="fr-FR"/>
        </w:rPr>
        <w:t>itographie</w:t>
      </w:r>
    </w:p>
    <w:p w14:paraId="0A5F428E" w14:textId="77777777" w:rsidR="002A3285" w:rsidRDefault="002A3285" w:rsidP="002A3285">
      <w:pPr>
        <w:pStyle w:val="FootnoteText"/>
        <w:numPr>
          <w:ilvl w:val="0"/>
          <w:numId w:val="18"/>
        </w:numPr>
        <w:ind w:left="357" w:hanging="357"/>
        <w:jc w:val="both"/>
        <w:rPr>
          <w:rFonts w:ascii="Times New Roman" w:hAnsi="Times New Roman" w:cs="Times New Roman"/>
          <w:sz w:val="18"/>
          <w:szCs w:val="18"/>
          <w:lang w:val="fr-FR"/>
        </w:rPr>
      </w:pPr>
      <w:r w:rsidRPr="002A3285">
        <w:rPr>
          <w:rFonts w:ascii="Times New Roman" w:hAnsi="Times New Roman" w:cs="Times New Roman"/>
          <w:sz w:val="18"/>
          <w:szCs w:val="18"/>
          <w:lang w:val="fr-FR"/>
        </w:rPr>
        <w:t xml:space="preserve">« Courrier sud », juillet 2005 (consultable sur : </w:t>
      </w:r>
      <w:hyperlink r:id="rId9" w:history="1">
        <w:r w:rsidRPr="002A3285">
          <w:rPr>
            <w:rStyle w:val="Hyperlink"/>
            <w:rFonts w:ascii="Times New Roman" w:hAnsi="Times New Roman" w:cs="Times New Roman"/>
            <w:sz w:val="18"/>
            <w:szCs w:val="18"/>
            <w:u w:val="none"/>
            <w:lang w:val="fr-FR"/>
          </w:rPr>
          <w:t>http://www.antoinedesaintexupery.com/courrier-sud-1929</w:t>
        </w:r>
      </w:hyperlink>
      <w:r w:rsidRPr="002A3285">
        <w:rPr>
          <w:rFonts w:ascii="Times New Roman" w:hAnsi="Times New Roman" w:cs="Times New Roman"/>
          <w:sz w:val="18"/>
          <w:szCs w:val="18"/>
          <w:lang w:val="fr-FR"/>
        </w:rPr>
        <w:t>)</w:t>
      </w:r>
    </w:p>
    <w:p w14:paraId="3A908922" w14:textId="37B0F43B" w:rsidR="005B1DA1" w:rsidRDefault="002A3285" w:rsidP="002A3285">
      <w:pPr>
        <w:pStyle w:val="FootnoteText"/>
        <w:numPr>
          <w:ilvl w:val="0"/>
          <w:numId w:val="18"/>
        </w:numPr>
        <w:ind w:left="357" w:hanging="357"/>
        <w:jc w:val="both"/>
        <w:rPr>
          <w:rFonts w:ascii="Times New Roman" w:hAnsi="Times New Roman" w:cs="Times New Roman"/>
          <w:sz w:val="18"/>
          <w:szCs w:val="18"/>
          <w:lang w:val="fr-FR"/>
        </w:rPr>
      </w:pPr>
      <w:r>
        <w:rPr>
          <w:rFonts w:ascii="Times New Roman" w:hAnsi="Times New Roman" w:cs="Times New Roman"/>
          <w:sz w:val="18"/>
          <w:szCs w:val="18"/>
          <w:lang w:val="fr-FR"/>
        </w:rPr>
        <w:t>….</w:t>
      </w:r>
    </w:p>
    <w:p w14:paraId="1A963AC0" w14:textId="77777777" w:rsidR="002A3285" w:rsidRPr="00C153EE" w:rsidRDefault="002A3285" w:rsidP="002A3285">
      <w:pPr>
        <w:pStyle w:val="FootnoteText"/>
        <w:numPr>
          <w:ilvl w:val="0"/>
          <w:numId w:val="18"/>
        </w:numPr>
        <w:ind w:left="357" w:hanging="357"/>
        <w:jc w:val="both"/>
        <w:rPr>
          <w:rFonts w:ascii="Times New Roman" w:hAnsi="Times New Roman" w:cs="Times New Roman"/>
          <w:sz w:val="18"/>
          <w:szCs w:val="18"/>
          <w:lang w:val="fr-FR"/>
        </w:rPr>
      </w:pPr>
    </w:p>
    <w:p w14:paraId="2D255DAE" w14:textId="77777777" w:rsidR="00F7478A" w:rsidRPr="00C153EE" w:rsidRDefault="00F7478A" w:rsidP="00F7478A">
      <w:pPr>
        <w:pStyle w:val="NormalWeb"/>
        <w:spacing w:before="0" w:beforeAutospacing="0" w:after="0" w:afterAutospacing="0"/>
        <w:ind w:left="357"/>
        <w:jc w:val="both"/>
        <w:rPr>
          <w:sz w:val="18"/>
          <w:szCs w:val="18"/>
          <w:lang w:val="fr-FR"/>
        </w:rPr>
      </w:pPr>
    </w:p>
    <w:p w14:paraId="5992F718" w14:textId="01D9A641" w:rsidR="005B1DA1" w:rsidRPr="00C153EE" w:rsidRDefault="005F7F27" w:rsidP="00E20B0C">
      <w:pPr>
        <w:pStyle w:val="NormalWeb"/>
        <w:bidi/>
        <w:spacing w:before="0" w:beforeAutospacing="0" w:after="120" w:afterAutospacing="0"/>
        <w:contextualSpacing/>
        <w:jc w:val="center"/>
        <w:rPr>
          <w:rFonts w:cs="B Mitra"/>
          <w:b/>
          <w:bCs/>
          <w:sz w:val="22"/>
          <w:szCs w:val="22"/>
          <w:rtl/>
          <w:lang w:val="fr-FR" w:bidi="fa-IR"/>
        </w:rPr>
      </w:pPr>
      <w:r w:rsidRPr="00C153EE">
        <w:rPr>
          <w:rFonts w:cs="B Mitra" w:hint="cs"/>
          <w:b/>
          <w:bCs/>
          <w:sz w:val="22"/>
          <w:szCs w:val="22"/>
          <w:rtl/>
          <w:lang w:val="fr-FR" w:bidi="fa-IR"/>
        </w:rPr>
        <w:t>منابع فارسی</w:t>
      </w:r>
    </w:p>
    <w:p w14:paraId="761E290F" w14:textId="70894267" w:rsidR="005F7F27" w:rsidRPr="00C153EE" w:rsidRDefault="002A3285" w:rsidP="00E20B0C">
      <w:pPr>
        <w:pStyle w:val="NormalWeb"/>
        <w:numPr>
          <w:ilvl w:val="0"/>
          <w:numId w:val="19"/>
        </w:numPr>
        <w:bidi/>
        <w:spacing w:before="0" w:beforeAutospacing="0" w:after="0" w:afterAutospacing="0"/>
        <w:ind w:left="357" w:hanging="357"/>
        <w:jc w:val="both"/>
        <w:rPr>
          <w:rFonts w:cs="B Mitra"/>
          <w:sz w:val="20"/>
          <w:szCs w:val="20"/>
          <w:rtl/>
          <w:lang w:val="fr-FR" w:bidi="fa-IR"/>
        </w:rPr>
      </w:pPr>
      <w:r>
        <w:rPr>
          <w:rFonts w:cs="B Mitra" w:hint="cs"/>
          <w:sz w:val="20"/>
          <w:szCs w:val="20"/>
          <w:rtl/>
          <w:lang w:val="fr-FR" w:bidi="fa-IR"/>
        </w:rPr>
        <w:t>اگر در مقاله از منابع فارسی استفاده کرده</w:t>
      </w:r>
      <w:r>
        <w:rPr>
          <w:rFonts w:cs="B Mitra"/>
          <w:sz w:val="20"/>
          <w:szCs w:val="20"/>
          <w:rtl/>
          <w:lang w:val="fr-FR" w:bidi="fa-IR"/>
        </w:rPr>
        <w:softHyphen/>
      </w:r>
      <w:r>
        <w:rPr>
          <w:rFonts w:cs="B Mitra" w:hint="cs"/>
          <w:sz w:val="20"/>
          <w:szCs w:val="20"/>
          <w:rtl/>
          <w:lang w:val="fr-FR" w:bidi="fa-IR"/>
        </w:rPr>
        <w:t>اید، آنها را در این قسمت و مطابق با نمونه</w:t>
      </w:r>
      <w:r>
        <w:rPr>
          <w:rFonts w:cs="B Mitra"/>
          <w:sz w:val="20"/>
          <w:szCs w:val="20"/>
          <w:rtl/>
          <w:lang w:val="fr-FR" w:bidi="fa-IR"/>
        </w:rPr>
        <w:softHyphen/>
      </w:r>
      <w:r>
        <w:rPr>
          <w:rFonts w:cs="B Mitra" w:hint="cs"/>
          <w:sz w:val="20"/>
          <w:szCs w:val="20"/>
          <w:rtl/>
          <w:lang w:val="fr-FR" w:bidi="fa-IR"/>
        </w:rPr>
        <w:t>ها بیاورید:</w:t>
      </w:r>
    </w:p>
    <w:p w14:paraId="4B5913DC" w14:textId="05B18EB7" w:rsidR="00C11770" w:rsidRPr="002A3285" w:rsidRDefault="001C0762" w:rsidP="002A3285">
      <w:pPr>
        <w:pStyle w:val="NormalWeb"/>
        <w:numPr>
          <w:ilvl w:val="0"/>
          <w:numId w:val="19"/>
        </w:numPr>
        <w:bidi/>
        <w:spacing w:before="0" w:beforeAutospacing="0" w:after="0" w:afterAutospacing="0"/>
        <w:ind w:left="357" w:hanging="357"/>
        <w:jc w:val="both"/>
        <w:rPr>
          <w:rFonts w:cs="B Mitra"/>
          <w:sz w:val="20"/>
          <w:szCs w:val="20"/>
          <w:rtl/>
          <w:lang w:val="fr-FR" w:bidi="fa-IR"/>
        </w:rPr>
      </w:pPr>
      <w:r w:rsidRPr="00C153EE">
        <w:rPr>
          <w:rFonts w:cs="B Mitra" w:hint="cs"/>
          <w:sz w:val="20"/>
          <w:szCs w:val="20"/>
          <w:rtl/>
          <w:lang w:val="fr-FR" w:bidi="fa-IR"/>
        </w:rPr>
        <w:t xml:space="preserve">پوری احمد، </w:t>
      </w:r>
      <w:r w:rsidRPr="00C153EE">
        <w:rPr>
          <w:rFonts w:cs="B Mitra"/>
          <w:i/>
          <w:iCs/>
          <w:sz w:val="20"/>
          <w:szCs w:val="20"/>
          <w:lang w:val="fr-FR" w:bidi="fa-IR"/>
        </w:rPr>
        <w:t>»</w:t>
      </w:r>
      <w:r w:rsidRPr="00C153EE">
        <w:rPr>
          <w:rFonts w:cs="B Mitra" w:hint="cs"/>
          <w:i/>
          <w:iCs/>
          <w:sz w:val="20"/>
          <w:szCs w:val="20"/>
          <w:rtl/>
          <w:lang w:val="fr-FR" w:bidi="fa-IR"/>
        </w:rPr>
        <w:t>تجربه ای جسورانه و زیبا در رمان مدرن</w:t>
      </w:r>
      <w:r w:rsidRPr="00C153EE">
        <w:rPr>
          <w:rFonts w:cs="B Mitra"/>
          <w:i/>
          <w:iCs/>
          <w:sz w:val="20"/>
          <w:szCs w:val="20"/>
          <w:lang w:val="fr-FR" w:bidi="fa-IR"/>
        </w:rPr>
        <w:t> </w:t>
      </w:r>
      <w:r w:rsidRPr="00C153EE">
        <w:rPr>
          <w:rFonts w:cs="B Mitra"/>
          <w:sz w:val="20"/>
          <w:szCs w:val="20"/>
          <w:lang w:val="fr-FR" w:bidi="fa-IR"/>
        </w:rPr>
        <w:t>«</w:t>
      </w:r>
      <w:r w:rsidRPr="00C153EE">
        <w:rPr>
          <w:rFonts w:cs="B Mitra" w:hint="cs"/>
          <w:sz w:val="20"/>
          <w:szCs w:val="20"/>
          <w:rtl/>
          <w:lang w:val="fr-FR" w:bidi="fa-IR"/>
        </w:rPr>
        <w:t xml:space="preserve">، </w:t>
      </w:r>
      <w:r w:rsidRPr="002A3285">
        <w:rPr>
          <w:rFonts w:cs="B Mitra" w:hint="cs"/>
          <w:i/>
          <w:iCs/>
          <w:sz w:val="20"/>
          <w:szCs w:val="20"/>
          <w:rtl/>
          <w:lang w:val="fr-FR" w:bidi="fa-IR"/>
        </w:rPr>
        <w:t>آدینه</w:t>
      </w:r>
      <w:r w:rsidRPr="00C153EE">
        <w:rPr>
          <w:rFonts w:cs="B Mitra" w:hint="cs"/>
          <w:sz w:val="20"/>
          <w:szCs w:val="20"/>
          <w:rtl/>
          <w:lang w:val="fr-FR" w:bidi="fa-IR"/>
        </w:rPr>
        <w:t>، شماره 49، شهریور 1369.</w:t>
      </w:r>
    </w:p>
    <w:p w14:paraId="335BCB0B" w14:textId="5DFC4ED2" w:rsidR="00C11770" w:rsidRPr="00C153EE" w:rsidRDefault="00E639BE" w:rsidP="00E20B0C">
      <w:pPr>
        <w:pStyle w:val="NormalWeb"/>
        <w:numPr>
          <w:ilvl w:val="0"/>
          <w:numId w:val="19"/>
        </w:numPr>
        <w:bidi/>
        <w:spacing w:before="0" w:beforeAutospacing="0" w:after="0" w:afterAutospacing="0"/>
        <w:ind w:left="357" w:hanging="357"/>
        <w:jc w:val="both"/>
        <w:rPr>
          <w:rFonts w:cs="B Mitra"/>
          <w:sz w:val="20"/>
          <w:szCs w:val="20"/>
          <w:rtl/>
          <w:lang w:val="fr-FR" w:bidi="fa-IR"/>
        </w:rPr>
      </w:pPr>
      <w:r w:rsidRPr="00C153EE">
        <w:rPr>
          <w:rFonts w:cs="B Mitra" w:hint="cs"/>
          <w:sz w:val="20"/>
          <w:szCs w:val="20"/>
          <w:rtl/>
          <w:lang w:val="fr-FR" w:bidi="fa-IR"/>
        </w:rPr>
        <w:t>سید حسینی رضا</w:t>
      </w:r>
      <w:r w:rsidR="005B1DA1" w:rsidRPr="00C153EE">
        <w:rPr>
          <w:rFonts w:cs="B Mitra" w:hint="cs"/>
          <w:sz w:val="20"/>
          <w:szCs w:val="20"/>
          <w:rtl/>
          <w:lang w:val="fr-FR" w:bidi="fa-IR"/>
        </w:rPr>
        <w:t>،</w:t>
      </w:r>
      <w:r w:rsidR="00C11770" w:rsidRPr="00C153EE">
        <w:rPr>
          <w:rFonts w:cs="B Mitra" w:hint="cs"/>
          <w:sz w:val="20"/>
          <w:szCs w:val="20"/>
          <w:rtl/>
          <w:lang w:val="fr-FR" w:bidi="fa-IR"/>
        </w:rPr>
        <w:t xml:space="preserve"> </w:t>
      </w:r>
      <w:r w:rsidR="00C11770" w:rsidRPr="002A3285">
        <w:rPr>
          <w:rFonts w:cs="B Mitra" w:hint="cs"/>
          <w:i/>
          <w:iCs/>
          <w:sz w:val="20"/>
          <w:szCs w:val="20"/>
          <w:rtl/>
          <w:lang w:val="fr-FR" w:bidi="fa-IR"/>
        </w:rPr>
        <w:t>مکتب های ادبی</w:t>
      </w:r>
      <w:r w:rsidR="00C11770" w:rsidRPr="00C153EE">
        <w:rPr>
          <w:rFonts w:cs="B Mitra" w:hint="cs"/>
          <w:sz w:val="20"/>
          <w:szCs w:val="20"/>
          <w:rtl/>
          <w:lang w:val="fr-FR" w:bidi="fa-IR"/>
        </w:rPr>
        <w:t>، جلد اول، انشارات نگاه، تهران، 1385.</w:t>
      </w:r>
    </w:p>
    <w:p w14:paraId="282250A1" w14:textId="1F2F501C" w:rsidR="00E0683E" w:rsidRDefault="00E0683E" w:rsidP="00E20B0C">
      <w:pPr>
        <w:pStyle w:val="NormalWeb"/>
        <w:numPr>
          <w:ilvl w:val="0"/>
          <w:numId w:val="19"/>
        </w:numPr>
        <w:bidi/>
        <w:spacing w:before="0" w:beforeAutospacing="0" w:after="0" w:afterAutospacing="0"/>
        <w:ind w:left="357" w:hanging="357"/>
        <w:jc w:val="both"/>
        <w:rPr>
          <w:rFonts w:cs="B Mitra"/>
          <w:sz w:val="20"/>
          <w:szCs w:val="20"/>
          <w:lang w:val="fr-FR" w:bidi="fa-IR"/>
        </w:rPr>
      </w:pPr>
      <w:r w:rsidRPr="00C153EE">
        <w:rPr>
          <w:rFonts w:cs="B Mitra" w:hint="cs"/>
          <w:sz w:val="20"/>
          <w:szCs w:val="20"/>
          <w:rtl/>
          <w:lang w:val="fr-FR" w:bidi="fa-IR"/>
        </w:rPr>
        <w:t>معروفی عباس</w:t>
      </w:r>
      <w:r w:rsidR="00C67370" w:rsidRPr="00C153EE">
        <w:rPr>
          <w:rFonts w:cs="B Mitra" w:hint="cs"/>
          <w:sz w:val="20"/>
          <w:szCs w:val="20"/>
          <w:rtl/>
          <w:lang w:val="fr-FR" w:bidi="fa-IR"/>
        </w:rPr>
        <w:t>،</w:t>
      </w:r>
      <w:r w:rsidRPr="00C153EE">
        <w:rPr>
          <w:rFonts w:cs="B Mitra" w:hint="cs"/>
          <w:sz w:val="20"/>
          <w:szCs w:val="20"/>
          <w:rtl/>
          <w:lang w:val="fr-FR" w:bidi="fa-IR"/>
        </w:rPr>
        <w:t xml:space="preserve"> </w:t>
      </w:r>
      <w:r w:rsidRPr="00C153EE">
        <w:rPr>
          <w:rFonts w:cs="B Mitra" w:hint="cs"/>
          <w:i/>
          <w:iCs/>
          <w:sz w:val="20"/>
          <w:szCs w:val="20"/>
          <w:rtl/>
          <w:lang w:val="fr-FR" w:bidi="fa-IR"/>
        </w:rPr>
        <w:t>سمفونی مردگان</w:t>
      </w:r>
      <w:r w:rsidRPr="00C153EE">
        <w:rPr>
          <w:rFonts w:cs="B Mitra" w:hint="cs"/>
          <w:sz w:val="20"/>
          <w:szCs w:val="20"/>
          <w:rtl/>
          <w:lang w:val="fr-FR" w:bidi="fa-IR"/>
        </w:rPr>
        <w:t>، گردون، تهران، 1368</w:t>
      </w:r>
      <w:r w:rsidR="006F2C61" w:rsidRPr="00C153EE">
        <w:rPr>
          <w:rFonts w:cs="B Mitra" w:hint="cs"/>
          <w:sz w:val="20"/>
          <w:szCs w:val="20"/>
          <w:rtl/>
          <w:lang w:val="fr-FR" w:bidi="fa-IR"/>
        </w:rPr>
        <w:t>.</w:t>
      </w:r>
    </w:p>
    <w:p w14:paraId="7520F652" w14:textId="77777777" w:rsidR="002A3285" w:rsidRPr="00C153EE" w:rsidRDefault="002A3285" w:rsidP="002A3285">
      <w:pPr>
        <w:pStyle w:val="NormalWeb"/>
        <w:bidi/>
        <w:spacing w:before="0" w:beforeAutospacing="0" w:after="0" w:afterAutospacing="0"/>
        <w:jc w:val="both"/>
        <w:rPr>
          <w:rFonts w:cs="B Mitra"/>
          <w:sz w:val="20"/>
          <w:szCs w:val="20"/>
          <w:rtl/>
          <w:lang w:val="fr-FR" w:bidi="fa-IR"/>
        </w:rPr>
      </w:pPr>
    </w:p>
    <w:p w14:paraId="20F8446F" w14:textId="569A6C6B" w:rsidR="007531B3" w:rsidRDefault="007531B3" w:rsidP="007531B3">
      <w:pPr>
        <w:pStyle w:val="NormalWeb"/>
        <w:bidi/>
        <w:spacing w:before="0" w:beforeAutospacing="0" w:after="0" w:afterAutospacing="0"/>
        <w:jc w:val="both"/>
        <w:rPr>
          <w:rFonts w:cs="B Mitra"/>
          <w:sz w:val="20"/>
          <w:szCs w:val="20"/>
          <w:rtl/>
          <w:lang w:val="fr-FR" w:bidi="fa-IR"/>
        </w:rPr>
      </w:pPr>
    </w:p>
    <w:p w14:paraId="7D3E3C14" w14:textId="35449462" w:rsidR="002A3285" w:rsidRDefault="002A3285" w:rsidP="002A3285">
      <w:pPr>
        <w:pStyle w:val="NormalWeb"/>
        <w:bidi/>
        <w:spacing w:before="0" w:beforeAutospacing="0" w:after="0" w:afterAutospacing="0"/>
        <w:jc w:val="both"/>
        <w:rPr>
          <w:rFonts w:cs="B Mitra"/>
          <w:sz w:val="20"/>
          <w:szCs w:val="20"/>
          <w:rtl/>
          <w:lang w:val="fr-FR" w:bidi="fa-IR"/>
        </w:rPr>
      </w:pPr>
    </w:p>
    <w:p w14:paraId="22FD37B7" w14:textId="4BBBC34D" w:rsidR="002A3285" w:rsidRDefault="002A3285" w:rsidP="006017E8">
      <w:pPr>
        <w:pStyle w:val="NormalWeb"/>
        <w:spacing w:before="0" w:beforeAutospacing="0" w:after="0" w:afterAutospacing="0"/>
        <w:jc w:val="both"/>
        <w:rPr>
          <w:rFonts w:cs="B Mitra"/>
          <w:sz w:val="20"/>
          <w:szCs w:val="20"/>
          <w:lang w:val="fr-FR" w:bidi="fa-IR"/>
        </w:rPr>
      </w:pPr>
      <w:r>
        <w:rPr>
          <w:rFonts w:cs="B Mitra" w:hint="cs"/>
          <w:sz w:val="20"/>
          <w:szCs w:val="20"/>
          <w:rtl/>
          <w:lang w:val="fr-FR" w:bidi="fa-IR"/>
        </w:rPr>
        <w:t>*</w:t>
      </w:r>
      <w:r>
        <w:rPr>
          <w:rFonts w:cs="B Mitra"/>
          <w:sz w:val="20"/>
          <w:szCs w:val="20"/>
          <w:lang w:val="fr-FR" w:bidi="fa-IR"/>
        </w:rPr>
        <w:t xml:space="preserve"> N</w:t>
      </w:r>
      <w:r w:rsidR="006017E8">
        <w:rPr>
          <w:rFonts w:cs="B Mitra"/>
          <w:sz w:val="20"/>
          <w:szCs w:val="20"/>
          <w:lang w:val="fr-FR" w:bidi="fa-IR"/>
        </w:rPr>
        <w:t>’apportez s’il vous plaît aucun</w:t>
      </w:r>
      <w:r>
        <w:rPr>
          <w:rFonts w:cs="B Mitra"/>
          <w:sz w:val="20"/>
          <w:szCs w:val="20"/>
          <w:lang w:val="fr-FR" w:bidi="fa-IR"/>
        </w:rPr>
        <w:t xml:space="preserve"> changement </w:t>
      </w:r>
      <w:r w:rsidRPr="002A3285">
        <w:rPr>
          <w:rFonts w:cs="B Mitra"/>
          <w:sz w:val="20"/>
          <w:szCs w:val="20"/>
          <w:lang w:val="fr-FR" w:bidi="fa-IR"/>
        </w:rPr>
        <w:t xml:space="preserve">en-tête et </w:t>
      </w:r>
      <w:r w:rsidR="006017E8">
        <w:rPr>
          <w:rFonts w:cs="B Mitra"/>
          <w:sz w:val="20"/>
          <w:szCs w:val="20"/>
          <w:lang w:val="fr-FR" w:bidi="fa-IR"/>
        </w:rPr>
        <w:t xml:space="preserve">au </w:t>
      </w:r>
      <w:r w:rsidRPr="002A3285">
        <w:rPr>
          <w:rFonts w:cs="B Mitra"/>
          <w:sz w:val="20"/>
          <w:szCs w:val="20"/>
          <w:lang w:val="fr-FR" w:bidi="fa-IR"/>
        </w:rPr>
        <w:t>pied de page</w:t>
      </w:r>
      <w:r>
        <w:rPr>
          <w:rFonts w:cs="B Mitra"/>
          <w:sz w:val="20"/>
          <w:szCs w:val="20"/>
          <w:lang w:val="fr-FR" w:bidi="fa-IR"/>
        </w:rPr>
        <w:t>s.</w:t>
      </w:r>
      <w:r w:rsidR="009D1CBF">
        <w:rPr>
          <w:rFonts w:cs="B Mitra"/>
          <w:sz w:val="20"/>
          <w:szCs w:val="20"/>
          <w:lang w:val="fr-FR" w:bidi="fa-IR"/>
        </w:rPr>
        <w:t xml:space="preserve"> </w:t>
      </w:r>
      <w:r w:rsidR="006017E8">
        <w:rPr>
          <w:rFonts w:cs="B Mitra"/>
          <w:sz w:val="20"/>
          <w:szCs w:val="20"/>
          <w:lang w:val="fr-FR" w:bidi="fa-IR"/>
        </w:rPr>
        <w:t>Complétez</w:t>
      </w:r>
      <w:r w:rsidR="00E107EF">
        <w:rPr>
          <w:rFonts w:cs="B Mitra"/>
          <w:sz w:val="20"/>
          <w:szCs w:val="20"/>
          <w:lang w:val="fr-FR" w:bidi="fa-IR"/>
        </w:rPr>
        <w:t xml:space="preserve"> </w:t>
      </w:r>
      <w:r w:rsidR="006017E8">
        <w:rPr>
          <w:rFonts w:cs="B Mitra"/>
          <w:sz w:val="20"/>
          <w:szCs w:val="20"/>
          <w:lang w:val="fr-FR" w:bidi="fa-IR"/>
        </w:rPr>
        <w:t>s</w:t>
      </w:r>
      <w:r w:rsidR="006017E8">
        <w:rPr>
          <w:rFonts w:cs="B Mitra"/>
          <w:sz w:val="20"/>
          <w:szCs w:val="20"/>
          <w:lang w:val="fr-FR" w:bidi="fa-IR"/>
        </w:rPr>
        <w:t>eulement</w:t>
      </w:r>
      <w:r w:rsidR="006017E8">
        <w:rPr>
          <w:rFonts w:cs="B Mitra"/>
          <w:sz w:val="20"/>
          <w:szCs w:val="20"/>
          <w:lang w:val="fr-FR" w:bidi="fa-IR"/>
        </w:rPr>
        <w:t xml:space="preserve"> </w:t>
      </w:r>
      <w:r w:rsidR="00E107EF">
        <w:rPr>
          <w:rFonts w:cs="B Mitra"/>
          <w:sz w:val="20"/>
          <w:szCs w:val="20"/>
          <w:lang w:val="fr-FR" w:bidi="fa-IR"/>
        </w:rPr>
        <w:t xml:space="preserve">le grade universitaire, l’université et l’E-mail des auteurs </w:t>
      </w:r>
      <w:r w:rsidR="006017E8">
        <w:rPr>
          <w:rFonts w:cs="B Mitra"/>
          <w:sz w:val="20"/>
          <w:szCs w:val="20"/>
          <w:lang w:val="fr-FR" w:bidi="fa-IR"/>
        </w:rPr>
        <w:t>à</w:t>
      </w:r>
      <w:r w:rsidR="00E107EF">
        <w:rPr>
          <w:rFonts w:cs="B Mitra"/>
          <w:sz w:val="20"/>
          <w:szCs w:val="20"/>
          <w:lang w:val="fr-FR" w:bidi="fa-IR"/>
        </w:rPr>
        <w:t xml:space="preserve"> la première page.</w:t>
      </w:r>
    </w:p>
    <w:p w14:paraId="7771BDEB" w14:textId="5B365FDE" w:rsidR="002A3285" w:rsidRPr="002A3285" w:rsidRDefault="002A3285" w:rsidP="002A3285">
      <w:pPr>
        <w:pStyle w:val="NormalWeb"/>
        <w:bidi/>
        <w:spacing w:before="0" w:beforeAutospacing="0" w:after="0" w:afterAutospacing="0"/>
        <w:rPr>
          <w:rFonts w:cs="B Nazanin"/>
          <w:sz w:val="16"/>
          <w:szCs w:val="16"/>
          <w:rtl/>
          <w:lang w:val="fr-FR" w:bidi="fa-IR"/>
        </w:rPr>
      </w:pPr>
      <w:r>
        <w:rPr>
          <w:rFonts w:cs="B Mitra" w:hint="cs"/>
          <w:sz w:val="20"/>
          <w:szCs w:val="20"/>
          <w:rtl/>
          <w:lang w:val="fr-FR" w:bidi="fa-IR"/>
        </w:rPr>
        <w:t>*</w:t>
      </w:r>
      <w:r w:rsidRPr="002A3285">
        <w:rPr>
          <w:rFonts w:cs="B Mitra"/>
          <w:sz w:val="22"/>
          <w:szCs w:val="22"/>
          <w:lang w:val="fr-FR" w:bidi="fa-IR"/>
        </w:rPr>
        <w:t xml:space="preserve"> </w:t>
      </w:r>
      <w:r w:rsidRPr="002A3285">
        <w:rPr>
          <w:rFonts w:cs="B Mitra" w:hint="cs"/>
          <w:sz w:val="22"/>
          <w:szCs w:val="22"/>
          <w:rtl/>
          <w:lang w:val="fr-FR" w:bidi="fa-IR"/>
        </w:rPr>
        <w:t xml:space="preserve"> لطفاً در قسمت بالا و پایین صفحات </w:t>
      </w:r>
      <w:r>
        <w:rPr>
          <w:rFonts w:cs="B Mitra" w:hint="cs"/>
          <w:sz w:val="20"/>
          <w:szCs w:val="20"/>
          <w:rtl/>
          <w:lang w:val="fr-FR" w:bidi="fa-IR"/>
        </w:rPr>
        <w:t>(</w:t>
      </w:r>
      <w:r>
        <w:rPr>
          <w:rFonts w:cs="B Mitra"/>
          <w:sz w:val="20"/>
          <w:szCs w:val="20"/>
          <w:lang w:val="fr-FR" w:bidi="fa-IR"/>
        </w:rPr>
        <w:t>Header and footer</w:t>
      </w:r>
      <w:r>
        <w:rPr>
          <w:rFonts w:cs="B Mitra" w:hint="cs"/>
          <w:sz w:val="20"/>
          <w:szCs w:val="20"/>
          <w:rtl/>
          <w:lang w:val="fr-FR" w:bidi="fa-IR"/>
        </w:rPr>
        <w:t xml:space="preserve">) </w:t>
      </w:r>
      <w:r w:rsidRPr="002A3285">
        <w:rPr>
          <w:rFonts w:cs="B Mitra" w:hint="cs"/>
          <w:sz w:val="22"/>
          <w:szCs w:val="22"/>
          <w:rtl/>
          <w:lang w:val="fr-FR" w:bidi="fa-IR"/>
        </w:rPr>
        <w:t>چیزی وارد نکنید</w:t>
      </w:r>
      <w:r>
        <w:rPr>
          <w:rFonts w:cs="B Mitra"/>
          <w:sz w:val="22"/>
          <w:szCs w:val="22"/>
          <w:lang w:val="fr-FR" w:bidi="fa-IR"/>
        </w:rPr>
        <w:t>.</w:t>
      </w:r>
    </w:p>
    <w:sectPr w:rsidR="002A3285" w:rsidRPr="002A3285" w:rsidSect="00700FC7">
      <w:headerReference w:type="even" r:id="rId10"/>
      <w:headerReference w:type="default" r:id="rId11"/>
      <w:headerReference w:type="first" r:id="rId12"/>
      <w:pgSz w:w="11907" w:h="16839" w:code="9"/>
      <w:pgMar w:top="1418" w:right="2665" w:bottom="4253" w:left="2665" w:header="964"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0701D" w14:textId="77777777" w:rsidR="006B6B3A" w:rsidRDefault="006B6B3A" w:rsidP="00BA4743">
      <w:pPr>
        <w:spacing w:after="0" w:line="240" w:lineRule="auto"/>
      </w:pPr>
      <w:r>
        <w:separator/>
      </w:r>
    </w:p>
  </w:endnote>
  <w:endnote w:type="continuationSeparator" w:id="0">
    <w:p w14:paraId="2BADF347" w14:textId="77777777" w:rsidR="006B6B3A" w:rsidRDefault="006B6B3A" w:rsidP="00BA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0CB16" w14:textId="77777777" w:rsidR="006B6B3A" w:rsidRDefault="006B6B3A" w:rsidP="00BA4743">
      <w:pPr>
        <w:spacing w:after="0" w:line="240" w:lineRule="auto"/>
      </w:pPr>
      <w:r>
        <w:separator/>
      </w:r>
    </w:p>
  </w:footnote>
  <w:footnote w:type="continuationSeparator" w:id="0">
    <w:p w14:paraId="1A525B41" w14:textId="77777777" w:rsidR="006B6B3A" w:rsidRDefault="006B6B3A" w:rsidP="00BA4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0"/>
        <w:szCs w:val="20"/>
      </w:rPr>
      <w:id w:val="-1440062624"/>
      <w:docPartObj>
        <w:docPartGallery w:val="Page Numbers (Top of Page)"/>
        <w:docPartUnique/>
      </w:docPartObj>
    </w:sdtPr>
    <w:sdtEndPr>
      <w:rPr>
        <w:sz w:val="14"/>
        <w:szCs w:val="14"/>
      </w:rPr>
    </w:sdtEndPr>
    <w:sdtContent>
      <w:p w14:paraId="5C767C78" w14:textId="6E26498A" w:rsidR="005616B5" w:rsidRPr="00C153EE" w:rsidRDefault="005616B5" w:rsidP="005B7CC8">
        <w:pPr>
          <w:pBdr>
            <w:bottom w:val="single" w:sz="4" w:space="1" w:color="D9D9D9"/>
          </w:pBdr>
          <w:tabs>
            <w:tab w:val="center" w:pos="4320"/>
            <w:tab w:val="right" w:pos="8640"/>
          </w:tabs>
          <w:autoSpaceDE w:val="0"/>
          <w:autoSpaceDN w:val="0"/>
          <w:spacing w:after="0" w:line="240" w:lineRule="auto"/>
          <w:rPr>
            <w:rFonts w:ascii="Times New Roman" w:eastAsia="Times New Roman" w:hAnsi="Times New Roman" w:cs="Times New Roman"/>
            <w:b/>
            <w:bCs/>
            <w:sz w:val="14"/>
            <w:szCs w:val="14"/>
            <w:lang w:val="fr-FR"/>
          </w:rPr>
        </w:pPr>
        <w:r w:rsidRPr="00C153EE">
          <w:rPr>
            <w:rFonts w:ascii="Times New Roman" w:eastAsia="Times New Roman" w:hAnsi="Times New Roman" w:cs="Times New Roman"/>
            <w:sz w:val="14"/>
            <w:szCs w:val="14"/>
          </w:rPr>
          <w:fldChar w:fldCharType="begin"/>
        </w:r>
        <w:r w:rsidRPr="00C153EE">
          <w:rPr>
            <w:rFonts w:ascii="Times New Roman" w:eastAsia="Times New Roman" w:hAnsi="Times New Roman" w:cs="Times New Roman"/>
            <w:sz w:val="14"/>
            <w:szCs w:val="14"/>
            <w:lang w:val="fr-FR"/>
          </w:rPr>
          <w:instrText xml:space="preserve"> PAGE   \* MERGEFORMAT </w:instrText>
        </w:r>
        <w:r w:rsidRPr="00C153EE">
          <w:rPr>
            <w:rFonts w:ascii="Times New Roman" w:eastAsia="Times New Roman" w:hAnsi="Times New Roman" w:cs="Times New Roman"/>
            <w:sz w:val="14"/>
            <w:szCs w:val="14"/>
          </w:rPr>
          <w:fldChar w:fldCharType="separate"/>
        </w:r>
        <w:r w:rsidR="006017E8" w:rsidRPr="006017E8">
          <w:rPr>
            <w:rFonts w:ascii="Times New Roman" w:eastAsia="Times New Roman" w:hAnsi="Times New Roman" w:cs="Times New Roman"/>
            <w:b/>
            <w:bCs/>
            <w:noProof/>
            <w:sz w:val="14"/>
            <w:szCs w:val="14"/>
            <w:lang w:val="fr-FR"/>
          </w:rPr>
          <w:t>2</w:t>
        </w:r>
        <w:r w:rsidRPr="00C153EE">
          <w:rPr>
            <w:rFonts w:ascii="Times New Roman" w:eastAsia="Times New Roman" w:hAnsi="Times New Roman" w:cs="Times New Roman"/>
            <w:b/>
            <w:bCs/>
            <w:noProof/>
            <w:sz w:val="14"/>
            <w:szCs w:val="14"/>
          </w:rPr>
          <w:fldChar w:fldCharType="end"/>
        </w:r>
        <w:r w:rsidRPr="00C153EE">
          <w:rPr>
            <w:rFonts w:ascii="Times New Roman" w:eastAsia="Times New Roman" w:hAnsi="Times New Roman" w:cs="Times New Roman"/>
            <w:b/>
            <w:bCs/>
            <w:sz w:val="14"/>
            <w:szCs w:val="14"/>
            <w:lang w:val="fr-FR"/>
          </w:rPr>
          <w:t xml:space="preserve"> | </w:t>
        </w:r>
        <w:r w:rsidRPr="00C153EE">
          <w:rPr>
            <w:rFonts w:ascii="Times New Roman" w:eastAsia="Times New Roman" w:hAnsi="Times New Roman" w:cs="Times New Roman"/>
            <w:i/>
            <w:iCs/>
            <w:color w:val="7F7F7F"/>
            <w:spacing w:val="10"/>
            <w:sz w:val="14"/>
            <w:szCs w:val="14"/>
            <w:lang w:val="fr-FR"/>
          </w:rPr>
          <w:t>Recherches en Langue et Littérature Françaises</w:t>
        </w:r>
        <w:r w:rsidRPr="00C153EE">
          <w:rPr>
            <w:rFonts w:ascii="Times New Roman" w:eastAsia="Times New Roman" w:hAnsi="Times New Roman" w:cs="Times New Roman"/>
            <w:color w:val="7F7F7F"/>
            <w:spacing w:val="10"/>
            <w:sz w:val="14"/>
            <w:szCs w:val="14"/>
            <w:lang w:val="fr-FR"/>
          </w:rPr>
          <w:t>, Vol</w:t>
        </w:r>
        <w:r w:rsidR="005B7CC8">
          <w:rPr>
            <w:rFonts w:ascii="Times New Roman" w:eastAsia="Times New Roman" w:hAnsi="Times New Roman" w:cs="Times New Roman"/>
            <w:color w:val="7F7F7F"/>
            <w:spacing w:val="10"/>
            <w:sz w:val="14"/>
            <w:szCs w:val="14"/>
            <w:lang w:val="fr-FR"/>
          </w:rPr>
          <w:t>. …</w:t>
        </w:r>
        <w:r w:rsidRPr="00C153EE">
          <w:rPr>
            <w:rFonts w:ascii="Times New Roman" w:eastAsia="Times New Roman" w:hAnsi="Times New Roman" w:cs="Times New Roman"/>
            <w:color w:val="7F7F7F"/>
            <w:spacing w:val="10"/>
            <w:sz w:val="14"/>
            <w:szCs w:val="14"/>
            <w:lang w:val="fr-FR"/>
          </w:rPr>
          <w:t>, N</w:t>
        </w:r>
        <w:r w:rsidRPr="00F7478A">
          <w:rPr>
            <w:rFonts w:ascii="Times New Roman" w:eastAsia="Times New Roman" w:hAnsi="Times New Roman" w:cs="Times New Roman"/>
            <w:color w:val="7F7F7F"/>
            <w:spacing w:val="10"/>
            <w:sz w:val="14"/>
            <w:szCs w:val="14"/>
            <w:vertAlign w:val="superscript"/>
            <w:lang w:val="fr-FR"/>
          </w:rPr>
          <w:t>o</w:t>
        </w:r>
        <w:r w:rsidR="005B7CC8">
          <w:rPr>
            <w:rFonts w:ascii="Times New Roman" w:eastAsia="Times New Roman" w:hAnsi="Times New Roman" w:cs="Times New Roman"/>
            <w:color w:val="7F7F7F"/>
            <w:spacing w:val="10"/>
            <w:sz w:val="14"/>
            <w:szCs w:val="14"/>
            <w:lang w:val="fr-FR"/>
          </w:rPr>
          <w:t>….</w:t>
        </w:r>
        <w:r w:rsidRPr="00C153EE">
          <w:rPr>
            <w:rFonts w:ascii="Times New Roman" w:eastAsia="Times New Roman" w:hAnsi="Times New Roman" w:cs="Times New Roman"/>
            <w:color w:val="7F7F7F"/>
            <w:spacing w:val="10"/>
            <w:sz w:val="14"/>
            <w:szCs w:val="14"/>
            <w:lang w:val="fr-FR"/>
          </w:rPr>
          <w:t xml:space="preserve">, </w:t>
        </w:r>
        <w:r w:rsidR="005B7CC8">
          <w:rPr>
            <w:rFonts w:ascii="Times New Roman" w:eastAsia="Times New Roman" w:hAnsi="Times New Roman" w:cs="Times New Roman"/>
            <w:color w:val="7F7F7F"/>
            <w:spacing w:val="10"/>
            <w:sz w:val="14"/>
            <w:szCs w:val="14"/>
            <w:lang w:val="fr-FR"/>
          </w:rPr>
          <w:t>……</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b/>
        <w:bCs/>
        <w:noProof/>
        <w:sz w:val="12"/>
        <w:szCs w:val="12"/>
        <w:lang w:val="fr-FR"/>
      </w:rPr>
      <w:id w:val="-1103569086"/>
      <w:docPartObj>
        <w:docPartGallery w:val="Page Numbers (Top of Page)"/>
        <w:docPartUnique/>
      </w:docPartObj>
    </w:sdtPr>
    <w:sdtEndPr>
      <w:rPr>
        <w:sz w:val="14"/>
        <w:szCs w:val="14"/>
      </w:rPr>
    </w:sdtEndPr>
    <w:sdtContent>
      <w:p w14:paraId="37F376BF" w14:textId="2D77580E" w:rsidR="00E567D6" w:rsidRPr="00414EDD" w:rsidRDefault="007B670B" w:rsidP="007B670B">
        <w:pPr>
          <w:pBdr>
            <w:bottom w:val="single" w:sz="4" w:space="1" w:color="D9D9D9"/>
          </w:pBdr>
          <w:tabs>
            <w:tab w:val="center" w:pos="4320"/>
            <w:tab w:val="right" w:pos="8640"/>
          </w:tabs>
          <w:autoSpaceDE w:val="0"/>
          <w:autoSpaceDN w:val="0"/>
          <w:spacing w:after="0" w:line="240" w:lineRule="auto"/>
          <w:jc w:val="right"/>
          <w:rPr>
            <w:rFonts w:ascii="Times New Roman" w:eastAsia="Times New Roman" w:hAnsi="Times New Roman" w:cs="Times New Roman"/>
            <w:b/>
            <w:bCs/>
            <w:noProof/>
            <w:sz w:val="14"/>
            <w:szCs w:val="14"/>
            <w:lang w:val="fr-FR"/>
          </w:rPr>
        </w:pPr>
        <w:r>
          <w:rPr>
            <w:rFonts w:ascii="Times New Roman" w:eastAsia="Times New Roman" w:hAnsi="Times New Roman" w:cs="Times New Roman"/>
            <w:i/>
            <w:iCs/>
            <w:color w:val="7F7F7F"/>
            <w:spacing w:val="12"/>
            <w:sz w:val="14"/>
            <w:szCs w:val="14"/>
            <w:lang w:val="fr-FR"/>
          </w:rPr>
          <w:t xml:space="preserve">Le Nom de l’Article </w:t>
        </w:r>
        <w:r w:rsidR="005616B5" w:rsidRPr="00414EDD">
          <w:rPr>
            <w:rFonts w:ascii="Times New Roman" w:eastAsia="Times New Roman" w:hAnsi="Times New Roman" w:cs="Times New Roman"/>
            <w:b/>
            <w:bCs/>
            <w:noProof/>
            <w:sz w:val="14"/>
            <w:szCs w:val="14"/>
            <w:lang w:val="fr-FR"/>
          </w:rPr>
          <w:t xml:space="preserve"> | </w:t>
        </w:r>
        <w:r w:rsidR="005616B5" w:rsidRPr="00414EDD">
          <w:rPr>
            <w:rFonts w:ascii="Times New Roman" w:eastAsia="Times New Roman" w:hAnsi="Times New Roman" w:cs="Times New Roman"/>
            <w:b/>
            <w:bCs/>
            <w:noProof/>
            <w:sz w:val="14"/>
            <w:szCs w:val="14"/>
            <w:lang w:val="fr-FR"/>
          </w:rPr>
          <w:fldChar w:fldCharType="begin"/>
        </w:r>
        <w:r w:rsidR="005616B5" w:rsidRPr="00414EDD">
          <w:rPr>
            <w:rFonts w:ascii="Times New Roman" w:eastAsia="Times New Roman" w:hAnsi="Times New Roman" w:cs="Times New Roman"/>
            <w:b/>
            <w:bCs/>
            <w:noProof/>
            <w:sz w:val="14"/>
            <w:szCs w:val="14"/>
            <w:lang w:val="fr-FR"/>
          </w:rPr>
          <w:instrText xml:space="preserve"> PAGE   \* MERGEFORMAT </w:instrText>
        </w:r>
        <w:r w:rsidR="005616B5" w:rsidRPr="00414EDD">
          <w:rPr>
            <w:rFonts w:ascii="Times New Roman" w:eastAsia="Times New Roman" w:hAnsi="Times New Roman" w:cs="Times New Roman"/>
            <w:b/>
            <w:bCs/>
            <w:noProof/>
            <w:sz w:val="14"/>
            <w:szCs w:val="14"/>
            <w:lang w:val="fr-FR"/>
          </w:rPr>
          <w:fldChar w:fldCharType="separate"/>
        </w:r>
        <w:r w:rsidR="006017E8">
          <w:rPr>
            <w:rFonts w:ascii="Times New Roman" w:eastAsia="Times New Roman" w:hAnsi="Times New Roman" w:cs="Times New Roman"/>
            <w:b/>
            <w:bCs/>
            <w:noProof/>
            <w:sz w:val="14"/>
            <w:szCs w:val="14"/>
            <w:lang w:val="fr-FR"/>
          </w:rPr>
          <w:t>3</w:t>
        </w:r>
        <w:r w:rsidR="005616B5" w:rsidRPr="00414EDD">
          <w:rPr>
            <w:rFonts w:ascii="Times New Roman" w:eastAsia="Times New Roman" w:hAnsi="Times New Roman" w:cs="Times New Roman"/>
            <w:b/>
            <w:bCs/>
            <w:noProof/>
            <w:sz w:val="14"/>
            <w:szCs w:val="14"/>
            <w:lang w:val="fr-FR"/>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E013A" w14:textId="77777777" w:rsidR="009D1CBF" w:rsidRDefault="009D1CBF" w:rsidP="00196828">
    <w:pPr>
      <w:autoSpaceDE w:val="0"/>
      <w:autoSpaceDN w:val="0"/>
      <w:spacing w:after="0" w:line="240" w:lineRule="auto"/>
      <w:ind w:right="360"/>
      <w:rPr>
        <w:rFonts w:ascii="Times New Roman" w:eastAsia="Times New Roman" w:hAnsi="Times New Roman" w:cs="Times New Roman"/>
        <w:i/>
        <w:iCs/>
        <w:sz w:val="16"/>
        <w:szCs w:val="16"/>
        <w:lang w:val="fr-FR"/>
      </w:rPr>
    </w:pPr>
  </w:p>
  <w:p w14:paraId="2ABE4120" w14:textId="4874BC5A" w:rsidR="005616B5" w:rsidRDefault="005616B5" w:rsidP="009D1CBF">
    <w:pPr>
      <w:autoSpaceDE w:val="0"/>
      <w:autoSpaceDN w:val="0"/>
      <w:spacing w:after="0" w:line="240" w:lineRule="auto"/>
      <w:ind w:right="360"/>
      <w:rPr>
        <w:rFonts w:ascii="Times New Roman" w:eastAsia="Times New Roman" w:hAnsi="Times New Roman" w:cs="Times New Roman"/>
        <w:sz w:val="16"/>
        <w:szCs w:val="16"/>
        <w:lang w:val="fr-FR"/>
      </w:rPr>
    </w:pPr>
    <w:r>
      <w:rPr>
        <w:rFonts w:ascii="Times New Roman" w:eastAsia="Times New Roman" w:hAnsi="Times New Roman" w:cs="Times New Roman"/>
        <w:i/>
        <w:iCs/>
        <w:sz w:val="16"/>
        <w:szCs w:val="16"/>
        <w:lang w:val="fr-FR"/>
      </w:rPr>
      <w:tab/>
      <w:t xml:space="preserve"> </w:t>
    </w:r>
  </w:p>
  <w:p w14:paraId="11473938" w14:textId="4C8F2CF6" w:rsidR="005616B5" w:rsidRDefault="005616B5" w:rsidP="009D1CBF">
    <w:pPr>
      <w:tabs>
        <w:tab w:val="left" w:pos="202"/>
        <w:tab w:val="left" w:pos="404"/>
        <w:tab w:val="left" w:pos="606"/>
        <w:tab w:val="left" w:pos="808"/>
        <w:tab w:val="left" w:pos="1010"/>
        <w:tab w:val="left" w:pos="1212"/>
        <w:tab w:val="left" w:pos="1414"/>
        <w:tab w:val="left" w:pos="1616"/>
        <w:tab w:val="left" w:pos="1818"/>
        <w:tab w:val="left" w:pos="2020"/>
        <w:tab w:val="left" w:pos="2222"/>
        <w:tab w:val="left" w:pos="2424"/>
        <w:tab w:val="left" w:pos="2626"/>
        <w:tab w:val="left" w:pos="2828"/>
        <w:tab w:val="left" w:pos="3030"/>
        <w:tab w:val="left" w:pos="3232"/>
        <w:tab w:val="left" w:pos="9080"/>
      </w:tabs>
      <w:autoSpaceDE w:val="0"/>
      <w:autoSpaceDN w:val="0"/>
      <w:spacing w:after="0" w:line="240" w:lineRule="auto"/>
      <w:ind w:right="360"/>
      <w:rPr>
        <w:rFonts w:ascii="Times New Roman" w:eastAsia="Times New Roman" w:hAnsi="Times New Roman" w:cs="Times New Roman"/>
        <w:sz w:val="16"/>
        <w:szCs w:val="16"/>
        <w:lang w:val="fr-FR"/>
      </w:rPr>
    </w:pPr>
    <w:r>
      <w:rPr>
        <w:rFonts w:ascii="Times New Roman" w:eastAsia="Times New Roman" w:hAnsi="Times New Roman" w:cs="Times New Roman"/>
        <w:sz w:val="16"/>
        <w:szCs w:val="16"/>
        <w:rtl/>
        <w:lang w:val="fr-FR"/>
      </w:rPr>
      <w:tab/>
    </w:r>
    <w:r>
      <w:rPr>
        <w:rFonts w:ascii="Times New Roman" w:eastAsia="Times New Roman" w:hAnsi="Times New Roman" w:cs="Times New Roman"/>
        <w:sz w:val="16"/>
        <w:szCs w:val="16"/>
        <w:rtl/>
        <w:lang w:val="fr-FR"/>
      </w:rPr>
      <w:tab/>
    </w:r>
    <w:r>
      <w:rPr>
        <w:rFonts w:ascii="Times New Roman" w:eastAsia="Times New Roman" w:hAnsi="Times New Roman" w:cs="Times New Roman"/>
        <w:sz w:val="16"/>
        <w:szCs w:val="16"/>
        <w:rtl/>
        <w:lang w:val="fr-FR"/>
      </w:rPr>
      <w:tab/>
    </w:r>
    <w:r>
      <w:rPr>
        <w:rFonts w:ascii="Times New Roman" w:eastAsia="Times New Roman" w:hAnsi="Times New Roman" w:cs="Times New Roman"/>
        <w:sz w:val="16"/>
        <w:szCs w:val="16"/>
        <w:lang w:val="fr-FR"/>
      </w:rPr>
      <w:t xml:space="preserve"> </w:t>
    </w:r>
    <w:r>
      <w:rPr>
        <w:rFonts w:ascii="Times New Roman" w:eastAsia="Times New Roman" w:hAnsi="Times New Roman" w:cs="Times New Roman"/>
        <w:sz w:val="16"/>
        <w:szCs w:val="16"/>
        <w:rtl/>
        <w:lang w:val="fr-FR"/>
      </w:rPr>
      <w:t xml:space="preserve">   </w:t>
    </w:r>
  </w:p>
  <w:p w14:paraId="2E922552" w14:textId="77777777" w:rsidR="009D1CBF" w:rsidRDefault="009D1CBF" w:rsidP="009D1CBF">
    <w:pPr>
      <w:tabs>
        <w:tab w:val="left" w:pos="202"/>
        <w:tab w:val="left" w:pos="404"/>
        <w:tab w:val="left" w:pos="606"/>
        <w:tab w:val="left" w:pos="808"/>
        <w:tab w:val="left" w:pos="1010"/>
        <w:tab w:val="left" w:pos="1212"/>
        <w:tab w:val="left" w:pos="1414"/>
        <w:tab w:val="left" w:pos="1616"/>
        <w:tab w:val="left" w:pos="1818"/>
        <w:tab w:val="left" w:pos="2020"/>
        <w:tab w:val="left" w:pos="2222"/>
        <w:tab w:val="left" w:pos="2424"/>
        <w:tab w:val="left" w:pos="2626"/>
        <w:tab w:val="left" w:pos="2828"/>
        <w:tab w:val="left" w:pos="3030"/>
        <w:tab w:val="left" w:pos="3232"/>
        <w:tab w:val="left" w:pos="9080"/>
      </w:tabs>
      <w:autoSpaceDE w:val="0"/>
      <w:autoSpaceDN w:val="0"/>
      <w:spacing w:after="0" w:line="240" w:lineRule="auto"/>
      <w:ind w:right="360"/>
      <w:rPr>
        <w:rFonts w:ascii="Times New Roman" w:eastAsia="Times New Roman" w:hAnsi="Times New Roman" w:cs="Times New Roman"/>
        <w:sz w:val="20"/>
        <w:szCs w:val="20"/>
        <w:rtl/>
        <w:lang w:val="fr-FR"/>
      </w:rPr>
    </w:pPr>
  </w:p>
  <w:p w14:paraId="3E6B03EA" w14:textId="68794ADE" w:rsidR="005616B5" w:rsidRPr="00196828" w:rsidRDefault="005616B5" w:rsidP="005616B5">
    <w:pPr>
      <w:pStyle w:val="Header"/>
      <w:rPr>
        <w:rFonts w:asciiTheme="minorHAnsi" w:eastAsiaTheme="minorHAnsi" w:hAnsiTheme="minorHAnsi" w:cstheme="minorBidi"/>
        <w:lang w:val="fr-FR"/>
      </w:rPr>
    </w:pPr>
    <w:r>
      <w:rPr>
        <w:rFonts w:asciiTheme="minorHAnsi" w:eastAsiaTheme="minorHAnsi" w:hAnsiTheme="minorHAnsi" w:cstheme="minorBidi"/>
        <w:noProof/>
      </w:rPr>
      <mc:AlternateContent>
        <mc:Choice Requires="wps">
          <w:drawing>
            <wp:anchor distT="0" distB="0" distL="114300" distR="114300" simplePos="0" relativeHeight="251655168" behindDoc="0" locked="0" layoutInCell="1" allowOverlap="1" wp14:anchorId="29C05B92" wp14:editId="30F41C71">
              <wp:simplePos x="0" y="0"/>
              <wp:positionH relativeFrom="column">
                <wp:posOffset>-117475</wp:posOffset>
              </wp:positionH>
              <wp:positionV relativeFrom="paragraph">
                <wp:posOffset>69850</wp:posOffset>
              </wp:positionV>
              <wp:extent cx="4394200" cy="1270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4394200" cy="12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16E8A5" id="Straight Connector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5.5pt" to="33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" strokecolor="#4a7ebb"/>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34C4D84"/>
    <w:lvl w:ilvl="0">
      <w:start w:val="1"/>
      <w:numFmt w:val="upperRoman"/>
      <w:lvlText w:val="%1."/>
      <w:lvlJc w:val="left"/>
      <w:pPr>
        <w:ind w:left="851" w:firstLine="0"/>
      </w:pPr>
      <w:rPr>
        <w:rFonts w:hint="default"/>
        <w:b w:val="0"/>
        <w:bCs w:val="0"/>
      </w:rPr>
    </w:lvl>
    <w:lvl w:ilvl="1">
      <w:start w:val="1"/>
      <w:numFmt w:val="upperLetter"/>
      <w:lvlText w:val="%2."/>
      <w:lvlJc w:val="left"/>
      <w:pPr>
        <w:ind w:left="993"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1152" w:hanging="720"/>
      </w:pPr>
      <w:rPr>
        <w:rFonts w:hint="default"/>
      </w:rPr>
    </w:lvl>
    <w:lvl w:ilvl="4">
      <w:start w:val="1"/>
      <w:numFmt w:val="decimal"/>
      <w:lvlText w:val="(%5)"/>
      <w:lvlJc w:val="left"/>
      <w:pPr>
        <w:ind w:left="1872" w:hanging="720"/>
      </w:pPr>
      <w:rPr>
        <w:rFonts w:hint="default"/>
      </w:rPr>
    </w:lvl>
    <w:lvl w:ilvl="5">
      <w:start w:val="1"/>
      <w:numFmt w:val="lowerLetter"/>
      <w:lvlText w:val="(%6)"/>
      <w:lvlJc w:val="left"/>
      <w:pPr>
        <w:ind w:left="2592" w:hanging="720"/>
      </w:pPr>
      <w:rPr>
        <w:rFonts w:hint="default"/>
      </w:rPr>
    </w:lvl>
    <w:lvl w:ilvl="6">
      <w:start w:val="1"/>
      <w:numFmt w:val="lowerRoman"/>
      <w:lvlText w:val="(%7)"/>
      <w:lvlJc w:val="left"/>
      <w:pPr>
        <w:ind w:left="3312" w:hanging="720"/>
      </w:pPr>
      <w:rPr>
        <w:rFonts w:hint="default"/>
      </w:rPr>
    </w:lvl>
    <w:lvl w:ilvl="7">
      <w:start w:val="1"/>
      <w:numFmt w:val="lowerLetter"/>
      <w:lvlText w:val="(%8)"/>
      <w:lvlJc w:val="left"/>
      <w:pPr>
        <w:ind w:left="4032" w:hanging="720"/>
      </w:pPr>
      <w:rPr>
        <w:rFonts w:hint="default"/>
      </w:rPr>
    </w:lvl>
    <w:lvl w:ilvl="8">
      <w:start w:val="1"/>
      <w:numFmt w:val="lowerRoman"/>
      <w:lvlText w:val="(%9)"/>
      <w:lvlJc w:val="left"/>
      <w:pPr>
        <w:ind w:left="4752" w:hanging="720"/>
      </w:pPr>
      <w:rPr>
        <w:rFonts w:hint="default"/>
      </w:rPr>
    </w:lvl>
  </w:abstractNum>
  <w:abstractNum w:abstractNumId="1" w15:restartNumberingAfterBreak="0">
    <w:nsid w:val="01A373CF"/>
    <w:multiLevelType w:val="multilevel"/>
    <w:tmpl w:val="79AE93B6"/>
    <w:lvl w:ilvl="0">
      <w:start w:val="3"/>
      <w:numFmt w:val="upperRoman"/>
      <w:lvlText w:val="%1."/>
      <w:lvlJc w:val="left"/>
      <w:pPr>
        <w:ind w:left="360" w:hanging="360"/>
      </w:pPr>
      <w:rPr>
        <w:rFonts w:hint="default"/>
      </w:rPr>
    </w:lvl>
    <w:lvl w:ilvl="1">
      <w:start w:val="1"/>
      <w:numFmt w:val="upperRoman"/>
      <w:lvlRestart w:val="0"/>
      <w:lvlText w:val="%1.%2."/>
      <w:lvlJc w:val="left"/>
      <w:pPr>
        <w:ind w:left="792" w:hanging="432"/>
      </w:pPr>
      <w:rPr>
        <w:rFonts w:hint="default"/>
        <w:b/>
        <w:bCs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16324F"/>
    <w:multiLevelType w:val="hybridMultilevel"/>
    <w:tmpl w:val="71B800B6"/>
    <w:lvl w:ilvl="0" w:tplc="930E1FB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D1436"/>
    <w:multiLevelType w:val="hybridMultilevel"/>
    <w:tmpl w:val="80328C8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4AA23BC"/>
    <w:multiLevelType w:val="multilevel"/>
    <w:tmpl w:val="3014EB00"/>
    <w:lvl w:ilvl="0">
      <w:start w:val="3"/>
      <w:numFmt w:val="upperRoman"/>
      <w:lvlText w:val="%1."/>
      <w:lvlJc w:val="left"/>
      <w:pPr>
        <w:ind w:left="360" w:hanging="360"/>
      </w:pPr>
      <w:rPr>
        <w:rFonts w:hint="default"/>
        <w:b/>
        <w:bCs/>
      </w:rPr>
    </w:lvl>
    <w:lvl w:ilvl="1">
      <w:start w:val="1"/>
      <w:numFmt w:val="upperRoman"/>
      <w:lvlRestart w:val="0"/>
      <w:lvlText w:val="II.%2."/>
      <w:lvlJc w:val="left"/>
      <w:pPr>
        <w:ind w:left="792" w:hanging="432"/>
      </w:pPr>
      <w:rPr>
        <w:rFonts w:hint="default"/>
        <w:b/>
        <w:bCs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9245A1"/>
    <w:multiLevelType w:val="hybridMultilevel"/>
    <w:tmpl w:val="96ACD9EC"/>
    <w:lvl w:ilvl="0" w:tplc="B2BA032A">
      <w:start w:val="1"/>
      <w:numFmt w:val="decimal"/>
      <w:lvlText w:val="%1."/>
      <w:lvlJc w:val="left"/>
      <w:pPr>
        <w:ind w:left="786"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25041"/>
    <w:multiLevelType w:val="hybridMultilevel"/>
    <w:tmpl w:val="B94C4C8A"/>
    <w:lvl w:ilvl="0" w:tplc="15C8D9F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B2B84"/>
    <w:multiLevelType w:val="hybridMultilevel"/>
    <w:tmpl w:val="EE585BA6"/>
    <w:lvl w:ilvl="0" w:tplc="4EE077C0">
      <w:start w:val="1"/>
      <w:numFmt w:val="decimal"/>
      <w:lvlText w:val="[%1]"/>
      <w:lvlJc w:val="left"/>
      <w:pPr>
        <w:ind w:left="644" w:hanging="360"/>
      </w:pPr>
      <w:rPr>
        <w:rFonts w:asciiTheme="majorBidi" w:hAnsiTheme="majorBidi" w:cstheme="majorBidi" w:hint="default"/>
        <w:b w:val="0"/>
        <w:bCs w:val="0"/>
        <w:i w:val="0"/>
        <w:i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1485A"/>
    <w:multiLevelType w:val="hybridMultilevel"/>
    <w:tmpl w:val="C9A2FA0C"/>
    <w:lvl w:ilvl="0" w:tplc="AB705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95DD1"/>
    <w:multiLevelType w:val="hybridMultilevel"/>
    <w:tmpl w:val="7764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A64EB"/>
    <w:multiLevelType w:val="multilevel"/>
    <w:tmpl w:val="79AE93B6"/>
    <w:lvl w:ilvl="0">
      <w:start w:val="3"/>
      <w:numFmt w:val="upperRoman"/>
      <w:lvlText w:val="%1."/>
      <w:lvlJc w:val="left"/>
      <w:pPr>
        <w:ind w:left="360" w:hanging="360"/>
      </w:pPr>
      <w:rPr>
        <w:rFonts w:hint="default"/>
      </w:rPr>
    </w:lvl>
    <w:lvl w:ilvl="1">
      <w:start w:val="1"/>
      <w:numFmt w:val="upperRoman"/>
      <w:lvlRestart w:val="0"/>
      <w:lvlText w:val="%1.%2."/>
      <w:lvlJc w:val="left"/>
      <w:pPr>
        <w:ind w:left="792" w:hanging="432"/>
      </w:pPr>
      <w:rPr>
        <w:rFonts w:hint="default"/>
        <w:b/>
        <w:bCs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936DB2"/>
    <w:multiLevelType w:val="multilevel"/>
    <w:tmpl w:val="79AE93B6"/>
    <w:lvl w:ilvl="0">
      <w:start w:val="3"/>
      <w:numFmt w:val="upperRoman"/>
      <w:lvlText w:val="%1."/>
      <w:lvlJc w:val="left"/>
      <w:pPr>
        <w:ind w:left="360" w:hanging="360"/>
      </w:pPr>
      <w:rPr>
        <w:rFonts w:hint="default"/>
      </w:rPr>
    </w:lvl>
    <w:lvl w:ilvl="1">
      <w:start w:val="1"/>
      <w:numFmt w:val="upperRoman"/>
      <w:lvlRestart w:val="0"/>
      <w:lvlText w:val="%1.%2."/>
      <w:lvlJc w:val="left"/>
      <w:pPr>
        <w:ind w:left="792" w:hanging="432"/>
      </w:pPr>
      <w:rPr>
        <w:rFonts w:hint="default"/>
        <w:b/>
        <w:bCs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220A4E"/>
    <w:multiLevelType w:val="hybridMultilevel"/>
    <w:tmpl w:val="58BECF40"/>
    <w:lvl w:ilvl="0" w:tplc="04090013">
      <w:start w:val="1"/>
      <w:numFmt w:val="upp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94C70"/>
    <w:multiLevelType w:val="multilevel"/>
    <w:tmpl w:val="BFF499DE"/>
    <w:lvl w:ilvl="0">
      <w:start w:val="1"/>
      <w:numFmt w:val="decimal"/>
      <w:lvlText w:val="%1."/>
      <w:lvlJc w:val="left"/>
      <w:pPr>
        <w:ind w:left="360" w:hanging="360"/>
      </w:pPr>
      <w:rPr>
        <w:b/>
        <w:bCs/>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5EEF2E9C"/>
    <w:multiLevelType w:val="hybridMultilevel"/>
    <w:tmpl w:val="7F6E26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1523A6"/>
    <w:multiLevelType w:val="multilevel"/>
    <w:tmpl w:val="79AE93B6"/>
    <w:lvl w:ilvl="0">
      <w:start w:val="3"/>
      <w:numFmt w:val="upperRoman"/>
      <w:lvlText w:val="%1."/>
      <w:lvlJc w:val="left"/>
      <w:pPr>
        <w:ind w:left="360" w:hanging="360"/>
      </w:pPr>
      <w:rPr>
        <w:rFonts w:hint="default"/>
      </w:rPr>
    </w:lvl>
    <w:lvl w:ilvl="1">
      <w:start w:val="1"/>
      <w:numFmt w:val="upperRoman"/>
      <w:lvlRestart w:val="0"/>
      <w:lvlText w:val="%1.%2."/>
      <w:lvlJc w:val="left"/>
      <w:pPr>
        <w:ind w:left="792" w:hanging="432"/>
      </w:pPr>
      <w:rPr>
        <w:rFonts w:hint="default"/>
        <w:b/>
        <w:bCs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443A64"/>
    <w:multiLevelType w:val="hybridMultilevel"/>
    <w:tmpl w:val="94DC36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22796"/>
    <w:multiLevelType w:val="hybridMultilevel"/>
    <w:tmpl w:val="2D185F2E"/>
    <w:lvl w:ilvl="0" w:tplc="F612B7C2">
      <w:start w:val="1"/>
      <w:numFmt w:val="decimal"/>
      <w:lvlText w:val="[%1]"/>
      <w:lvlJc w:val="left"/>
      <w:pPr>
        <w:ind w:left="720" w:hanging="360"/>
      </w:pPr>
      <w:rPr>
        <w:rFonts w:asciiTheme="majorBidi" w:hAnsiTheme="majorBidi" w:cstheme="majorBidi"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53DB1"/>
    <w:multiLevelType w:val="hybridMultilevel"/>
    <w:tmpl w:val="C11A957C"/>
    <w:lvl w:ilvl="0" w:tplc="7A208656">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6886"/>
    <w:multiLevelType w:val="multilevel"/>
    <w:tmpl w:val="CA4A23CC"/>
    <w:lvl w:ilvl="0">
      <w:start w:val="3"/>
      <w:numFmt w:val="upperRoman"/>
      <w:lvlText w:val="%1."/>
      <w:lvlJc w:val="left"/>
      <w:pPr>
        <w:ind w:left="360" w:hanging="360"/>
      </w:pPr>
      <w:rPr>
        <w:rFonts w:hint="default"/>
        <w:b/>
        <w:bCs/>
      </w:rPr>
    </w:lvl>
    <w:lvl w:ilvl="1">
      <w:start w:val="1"/>
      <w:numFmt w:val="upperRoman"/>
      <w:lvlRestart w:val="0"/>
      <w:lvlText w:val="II.%2."/>
      <w:lvlJc w:val="left"/>
      <w:pPr>
        <w:ind w:left="792" w:hanging="432"/>
      </w:pPr>
      <w:rPr>
        <w:rFonts w:hint="default"/>
        <w:b/>
        <w:bCs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9F4B7D"/>
    <w:multiLevelType w:val="multilevel"/>
    <w:tmpl w:val="79AE93B6"/>
    <w:lvl w:ilvl="0">
      <w:start w:val="3"/>
      <w:numFmt w:val="upperRoman"/>
      <w:lvlText w:val="%1."/>
      <w:lvlJc w:val="left"/>
      <w:pPr>
        <w:ind w:left="360" w:hanging="360"/>
      </w:pPr>
      <w:rPr>
        <w:rFonts w:hint="default"/>
      </w:rPr>
    </w:lvl>
    <w:lvl w:ilvl="1">
      <w:start w:val="1"/>
      <w:numFmt w:val="upperRoman"/>
      <w:lvlRestart w:val="0"/>
      <w:lvlText w:val="%1.%2."/>
      <w:lvlJc w:val="left"/>
      <w:pPr>
        <w:ind w:left="792" w:hanging="432"/>
      </w:pPr>
      <w:rPr>
        <w:rFonts w:hint="default"/>
        <w:b/>
        <w:bCs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9"/>
  </w:num>
  <w:num w:numId="5">
    <w:abstractNumId w:val="3"/>
  </w:num>
  <w:num w:numId="6">
    <w:abstractNumId w:val="20"/>
  </w:num>
  <w:num w:numId="7">
    <w:abstractNumId w:val="11"/>
  </w:num>
  <w:num w:numId="8">
    <w:abstractNumId w:val="6"/>
  </w:num>
  <w:num w:numId="9">
    <w:abstractNumId w:val="12"/>
  </w:num>
  <w:num w:numId="10">
    <w:abstractNumId w:val="16"/>
  </w:num>
  <w:num w:numId="11">
    <w:abstractNumId w:val="14"/>
  </w:num>
  <w:num w:numId="12">
    <w:abstractNumId w:val="15"/>
  </w:num>
  <w:num w:numId="13">
    <w:abstractNumId w:val="1"/>
  </w:num>
  <w:num w:numId="14">
    <w:abstractNumId w:val="19"/>
  </w:num>
  <w:num w:numId="15">
    <w:abstractNumId w:val="4"/>
  </w:num>
  <w:num w:numId="16">
    <w:abstractNumId w:val="10"/>
  </w:num>
  <w:num w:numId="17">
    <w:abstractNumId w:val="7"/>
  </w:num>
  <w:num w:numId="18">
    <w:abstractNumId w:val="2"/>
  </w:num>
  <w:num w:numId="19">
    <w:abstractNumId w:val="17"/>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3C"/>
    <w:rsid w:val="00000379"/>
    <w:rsid w:val="00001045"/>
    <w:rsid w:val="00005106"/>
    <w:rsid w:val="000223E5"/>
    <w:rsid w:val="00022468"/>
    <w:rsid w:val="00024F5D"/>
    <w:rsid w:val="0003031A"/>
    <w:rsid w:val="00031944"/>
    <w:rsid w:val="00037C4E"/>
    <w:rsid w:val="00055E30"/>
    <w:rsid w:val="00062F8F"/>
    <w:rsid w:val="00064B09"/>
    <w:rsid w:val="0007723C"/>
    <w:rsid w:val="00085401"/>
    <w:rsid w:val="0009260F"/>
    <w:rsid w:val="00092C65"/>
    <w:rsid w:val="00095945"/>
    <w:rsid w:val="000A3934"/>
    <w:rsid w:val="000A6A2A"/>
    <w:rsid w:val="000A7536"/>
    <w:rsid w:val="000B1FAF"/>
    <w:rsid w:val="000B672C"/>
    <w:rsid w:val="000C2683"/>
    <w:rsid w:val="000C57D6"/>
    <w:rsid w:val="000C62C5"/>
    <w:rsid w:val="000D4534"/>
    <w:rsid w:val="000E263E"/>
    <w:rsid w:val="000E37C8"/>
    <w:rsid w:val="000E44EF"/>
    <w:rsid w:val="00102560"/>
    <w:rsid w:val="00105249"/>
    <w:rsid w:val="00114A0C"/>
    <w:rsid w:val="00114F8D"/>
    <w:rsid w:val="001221D9"/>
    <w:rsid w:val="00127731"/>
    <w:rsid w:val="00130E37"/>
    <w:rsid w:val="00136975"/>
    <w:rsid w:val="00143175"/>
    <w:rsid w:val="00145B6A"/>
    <w:rsid w:val="00151C73"/>
    <w:rsid w:val="00151D90"/>
    <w:rsid w:val="00152FD7"/>
    <w:rsid w:val="00154148"/>
    <w:rsid w:val="00155FAC"/>
    <w:rsid w:val="00157219"/>
    <w:rsid w:val="00161FBB"/>
    <w:rsid w:val="00162023"/>
    <w:rsid w:val="00163FC3"/>
    <w:rsid w:val="00165AFF"/>
    <w:rsid w:val="001667BE"/>
    <w:rsid w:val="00170789"/>
    <w:rsid w:val="00170A1E"/>
    <w:rsid w:val="001847CD"/>
    <w:rsid w:val="00187D79"/>
    <w:rsid w:val="00196828"/>
    <w:rsid w:val="001A16AE"/>
    <w:rsid w:val="001A1B10"/>
    <w:rsid w:val="001C0762"/>
    <w:rsid w:val="001C11EB"/>
    <w:rsid w:val="001C276C"/>
    <w:rsid w:val="001C2848"/>
    <w:rsid w:val="001C7A9E"/>
    <w:rsid w:val="001D41A2"/>
    <w:rsid w:val="001D7067"/>
    <w:rsid w:val="001E2B5B"/>
    <w:rsid w:val="001E4ED5"/>
    <w:rsid w:val="001F015A"/>
    <w:rsid w:val="001F3429"/>
    <w:rsid w:val="00206A91"/>
    <w:rsid w:val="002102D0"/>
    <w:rsid w:val="002113C4"/>
    <w:rsid w:val="002120D5"/>
    <w:rsid w:val="002152A0"/>
    <w:rsid w:val="0021593E"/>
    <w:rsid w:val="00232293"/>
    <w:rsid w:val="00233DDA"/>
    <w:rsid w:val="00235E9B"/>
    <w:rsid w:val="00247690"/>
    <w:rsid w:val="002478D6"/>
    <w:rsid w:val="0025161C"/>
    <w:rsid w:val="00270100"/>
    <w:rsid w:val="00272A86"/>
    <w:rsid w:val="00276B5D"/>
    <w:rsid w:val="0028430E"/>
    <w:rsid w:val="002871F0"/>
    <w:rsid w:val="002932B4"/>
    <w:rsid w:val="00296CFF"/>
    <w:rsid w:val="002971EE"/>
    <w:rsid w:val="002A3285"/>
    <w:rsid w:val="002A38B9"/>
    <w:rsid w:val="002B1DD9"/>
    <w:rsid w:val="002B239D"/>
    <w:rsid w:val="002B2DE5"/>
    <w:rsid w:val="002B4154"/>
    <w:rsid w:val="002B6EB9"/>
    <w:rsid w:val="002D1C46"/>
    <w:rsid w:val="002D25D1"/>
    <w:rsid w:val="002D32DA"/>
    <w:rsid w:val="002D4DEE"/>
    <w:rsid w:val="002F1F71"/>
    <w:rsid w:val="002F6DD7"/>
    <w:rsid w:val="00306507"/>
    <w:rsid w:val="003110BE"/>
    <w:rsid w:val="003131A9"/>
    <w:rsid w:val="003249B2"/>
    <w:rsid w:val="00326D10"/>
    <w:rsid w:val="003375D7"/>
    <w:rsid w:val="00340A0B"/>
    <w:rsid w:val="00341575"/>
    <w:rsid w:val="00344CF1"/>
    <w:rsid w:val="00355327"/>
    <w:rsid w:val="0036034D"/>
    <w:rsid w:val="00361587"/>
    <w:rsid w:val="00372753"/>
    <w:rsid w:val="00376238"/>
    <w:rsid w:val="003810C2"/>
    <w:rsid w:val="00384E40"/>
    <w:rsid w:val="003912D6"/>
    <w:rsid w:val="003B1021"/>
    <w:rsid w:val="003B6171"/>
    <w:rsid w:val="003B67D6"/>
    <w:rsid w:val="003B7B58"/>
    <w:rsid w:val="003C0234"/>
    <w:rsid w:val="003C40A7"/>
    <w:rsid w:val="003C4F0C"/>
    <w:rsid w:val="003C5E74"/>
    <w:rsid w:val="003C680B"/>
    <w:rsid w:val="00403E02"/>
    <w:rsid w:val="00406BDB"/>
    <w:rsid w:val="0041173E"/>
    <w:rsid w:val="00414E14"/>
    <w:rsid w:val="00414EDD"/>
    <w:rsid w:val="0042045D"/>
    <w:rsid w:val="00420B87"/>
    <w:rsid w:val="00424A7A"/>
    <w:rsid w:val="00427AC6"/>
    <w:rsid w:val="00437646"/>
    <w:rsid w:val="0044271F"/>
    <w:rsid w:val="0044506A"/>
    <w:rsid w:val="0045249C"/>
    <w:rsid w:val="00457B0A"/>
    <w:rsid w:val="00464324"/>
    <w:rsid w:val="00470305"/>
    <w:rsid w:val="00471FB8"/>
    <w:rsid w:val="00473CB6"/>
    <w:rsid w:val="004816BA"/>
    <w:rsid w:val="0048681C"/>
    <w:rsid w:val="00490BE6"/>
    <w:rsid w:val="0049135A"/>
    <w:rsid w:val="00496CE8"/>
    <w:rsid w:val="004A2DE6"/>
    <w:rsid w:val="004A7748"/>
    <w:rsid w:val="004B342E"/>
    <w:rsid w:val="004B37C1"/>
    <w:rsid w:val="004B7DB8"/>
    <w:rsid w:val="004D19B9"/>
    <w:rsid w:val="004D7318"/>
    <w:rsid w:val="004E03E2"/>
    <w:rsid w:val="004E3EC7"/>
    <w:rsid w:val="004E7A3C"/>
    <w:rsid w:val="004F5607"/>
    <w:rsid w:val="004F5BBD"/>
    <w:rsid w:val="005053B4"/>
    <w:rsid w:val="00506FDC"/>
    <w:rsid w:val="005143AB"/>
    <w:rsid w:val="00514FBE"/>
    <w:rsid w:val="005224EA"/>
    <w:rsid w:val="00523240"/>
    <w:rsid w:val="00527B8E"/>
    <w:rsid w:val="00531E3C"/>
    <w:rsid w:val="0053372B"/>
    <w:rsid w:val="00535897"/>
    <w:rsid w:val="005379F7"/>
    <w:rsid w:val="00542520"/>
    <w:rsid w:val="00547EC2"/>
    <w:rsid w:val="00550EC3"/>
    <w:rsid w:val="005512D2"/>
    <w:rsid w:val="0056012C"/>
    <w:rsid w:val="005616B5"/>
    <w:rsid w:val="00567C51"/>
    <w:rsid w:val="005765FE"/>
    <w:rsid w:val="005808DF"/>
    <w:rsid w:val="00584E13"/>
    <w:rsid w:val="00586F38"/>
    <w:rsid w:val="00587CAD"/>
    <w:rsid w:val="00591461"/>
    <w:rsid w:val="005959F5"/>
    <w:rsid w:val="00595D86"/>
    <w:rsid w:val="00597E3E"/>
    <w:rsid w:val="005A02AF"/>
    <w:rsid w:val="005B1DA1"/>
    <w:rsid w:val="005B7CC8"/>
    <w:rsid w:val="005C17E5"/>
    <w:rsid w:val="005C4757"/>
    <w:rsid w:val="005D128B"/>
    <w:rsid w:val="005D4CA1"/>
    <w:rsid w:val="005D72D0"/>
    <w:rsid w:val="005E0E6F"/>
    <w:rsid w:val="005E5259"/>
    <w:rsid w:val="005E5966"/>
    <w:rsid w:val="005E6EC8"/>
    <w:rsid w:val="005F2663"/>
    <w:rsid w:val="005F7F27"/>
    <w:rsid w:val="00600EA3"/>
    <w:rsid w:val="006017E8"/>
    <w:rsid w:val="00601D58"/>
    <w:rsid w:val="006179B8"/>
    <w:rsid w:val="00622240"/>
    <w:rsid w:val="0063132C"/>
    <w:rsid w:val="00632FC8"/>
    <w:rsid w:val="0063375E"/>
    <w:rsid w:val="00643F8C"/>
    <w:rsid w:val="00664E6D"/>
    <w:rsid w:val="00667670"/>
    <w:rsid w:val="00681DEF"/>
    <w:rsid w:val="00683FC2"/>
    <w:rsid w:val="006937FD"/>
    <w:rsid w:val="006A65A1"/>
    <w:rsid w:val="006A6BC0"/>
    <w:rsid w:val="006A6C08"/>
    <w:rsid w:val="006B5962"/>
    <w:rsid w:val="006B6B3A"/>
    <w:rsid w:val="006C65AC"/>
    <w:rsid w:val="006C7E98"/>
    <w:rsid w:val="006D1123"/>
    <w:rsid w:val="006D4A12"/>
    <w:rsid w:val="006E706A"/>
    <w:rsid w:val="006F2C61"/>
    <w:rsid w:val="006F6194"/>
    <w:rsid w:val="007009ED"/>
    <w:rsid w:val="00700FC7"/>
    <w:rsid w:val="00702053"/>
    <w:rsid w:val="00705EC5"/>
    <w:rsid w:val="00710132"/>
    <w:rsid w:val="00720885"/>
    <w:rsid w:val="007236D0"/>
    <w:rsid w:val="00730500"/>
    <w:rsid w:val="0073359B"/>
    <w:rsid w:val="00736429"/>
    <w:rsid w:val="00736AEB"/>
    <w:rsid w:val="007448D9"/>
    <w:rsid w:val="007471C1"/>
    <w:rsid w:val="00752446"/>
    <w:rsid w:val="007531B3"/>
    <w:rsid w:val="00756B68"/>
    <w:rsid w:val="00765ECA"/>
    <w:rsid w:val="00770460"/>
    <w:rsid w:val="0077316B"/>
    <w:rsid w:val="00775641"/>
    <w:rsid w:val="00776600"/>
    <w:rsid w:val="00777D23"/>
    <w:rsid w:val="00781EE5"/>
    <w:rsid w:val="007832E2"/>
    <w:rsid w:val="007845EA"/>
    <w:rsid w:val="00793355"/>
    <w:rsid w:val="00795190"/>
    <w:rsid w:val="007B01AD"/>
    <w:rsid w:val="007B4E3F"/>
    <w:rsid w:val="007B670B"/>
    <w:rsid w:val="007B7790"/>
    <w:rsid w:val="007B7B18"/>
    <w:rsid w:val="007C0188"/>
    <w:rsid w:val="007C1EFF"/>
    <w:rsid w:val="007C419F"/>
    <w:rsid w:val="007C4FE6"/>
    <w:rsid w:val="007D678D"/>
    <w:rsid w:val="007E0956"/>
    <w:rsid w:val="007E2EC6"/>
    <w:rsid w:val="007E761F"/>
    <w:rsid w:val="007F5CB4"/>
    <w:rsid w:val="00817695"/>
    <w:rsid w:val="00825D09"/>
    <w:rsid w:val="008331B1"/>
    <w:rsid w:val="00835A2D"/>
    <w:rsid w:val="00837B8A"/>
    <w:rsid w:val="00841172"/>
    <w:rsid w:val="008458D1"/>
    <w:rsid w:val="0084714F"/>
    <w:rsid w:val="00852CF5"/>
    <w:rsid w:val="00854B50"/>
    <w:rsid w:val="0085626F"/>
    <w:rsid w:val="008642C0"/>
    <w:rsid w:val="008679D4"/>
    <w:rsid w:val="00872BAF"/>
    <w:rsid w:val="00873940"/>
    <w:rsid w:val="00884E72"/>
    <w:rsid w:val="00886D31"/>
    <w:rsid w:val="008872E4"/>
    <w:rsid w:val="0089144A"/>
    <w:rsid w:val="008A2B02"/>
    <w:rsid w:val="008A3957"/>
    <w:rsid w:val="008A6176"/>
    <w:rsid w:val="008A6408"/>
    <w:rsid w:val="008B1FC7"/>
    <w:rsid w:val="008B226E"/>
    <w:rsid w:val="008B36C0"/>
    <w:rsid w:val="008B58FD"/>
    <w:rsid w:val="008C3B75"/>
    <w:rsid w:val="008E7AC9"/>
    <w:rsid w:val="008F010A"/>
    <w:rsid w:val="00903089"/>
    <w:rsid w:val="0092586F"/>
    <w:rsid w:val="00927234"/>
    <w:rsid w:val="00933F59"/>
    <w:rsid w:val="0094515F"/>
    <w:rsid w:val="009468BE"/>
    <w:rsid w:val="00951369"/>
    <w:rsid w:val="00957B14"/>
    <w:rsid w:val="009779A6"/>
    <w:rsid w:val="009847A7"/>
    <w:rsid w:val="009A0416"/>
    <w:rsid w:val="009B1E14"/>
    <w:rsid w:val="009B4876"/>
    <w:rsid w:val="009C000D"/>
    <w:rsid w:val="009C4B5E"/>
    <w:rsid w:val="009D1CBF"/>
    <w:rsid w:val="009D4470"/>
    <w:rsid w:val="009E640E"/>
    <w:rsid w:val="00A12D7F"/>
    <w:rsid w:val="00A1569C"/>
    <w:rsid w:val="00A20941"/>
    <w:rsid w:val="00A23EFD"/>
    <w:rsid w:val="00A309BD"/>
    <w:rsid w:val="00A379E1"/>
    <w:rsid w:val="00A51271"/>
    <w:rsid w:val="00A67A10"/>
    <w:rsid w:val="00A71212"/>
    <w:rsid w:val="00A73D23"/>
    <w:rsid w:val="00A804C4"/>
    <w:rsid w:val="00A83242"/>
    <w:rsid w:val="00A832A2"/>
    <w:rsid w:val="00A87D79"/>
    <w:rsid w:val="00A9143F"/>
    <w:rsid w:val="00A927D1"/>
    <w:rsid w:val="00A9778C"/>
    <w:rsid w:val="00AA177E"/>
    <w:rsid w:val="00AA2ACE"/>
    <w:rsid w:val="00AB4B29"/>
    <w:rsid w:val="00AC23E1"/>
    <w:rsid w:val="00AC3438"/>
    <w:rsid w:val="00AC35D5"/>
    <w:rsid w:val="00AC6682"/>
    <w:rsid w:val="00AC6A19"/>
    <w:rsid w:val="00AD29B3"/>
    <w:rsid w:val="00AD2D86"/>
    <w:rsid w:val="00AE04EC"/>
    <w:rsid w:val="00AE4630"/>
    <w:rsid w:val="00AE6457"/>
    <w:rsid w:val="00AF03F6"/>
    <w:rsid w:val="00AF0FDC"/>
    <w:rsid w:val="00AF1D7A"/>
    <w:rsid w:val="00B03297"/>
    <w:rsid w:val="00B123D8"/>
    <w:rsid w:val="00B21250"/>
    <w:rsid w:val="00B21651"/>
    <w:rsid w:val="00B4238D"/>
    <w:rsid w:val="00B46A42"/>
    <w:rsid w:val="00B521B0"/>
    <w:rsid w:val="00B56A36"/>
    <w:rsid w:val="00B56A55"/>
    <w:rsid w:val="00B57A3A"/>
    <w:rsid w:val="00B63E1D"/>
    <w:rsid w:val="00B64461"/>
    <w:rsid w:val="00B84B40"/>
    <w:rsid w:val="00B860AF"/>
    <w:rsid w:val="00B90A50"/>
    <w:rsid w:val="00B91657"/>
    <w:rsid w:val="00B91D7D"/>
    <w:rsid w:val="00B93842"/>
    <w:rsid w:val="00B94390"/>
    <w:rsid w:val="00B95641"/>
    <w:rsid w:val="00BA1087"/>
    <w:rsid w:val="00BA3A38"/>
    <w:rsid w:val="00BA4743"/>
    <w:rsid w:val="00BA623A"/>
    <w:rsid w:val="00BA7B4C"/>
    <w:rsid w:val="00BB4DE6"/>
    <w:rsid w:val="00BB6B7F"/>
    <w:rsid w:val="00BB76B3"/>
    <w:rsid w:val="00BC4F1C"/>
    <w:rsid w:val="00BC5389"/>
    <w:rsid w:val="00BC71A7"/>
    <w:rsid w:val="00BE1B6C"/>
    <w:rsid w:val="00BF34D6"/>
    <w:rsid w:val="00BF3A4C"/>
    <w:rsid w:val="00BF4C34"/>
    <w:rsid w:val="00C023B0"/>
    <w:rsid w:val="00C02B71"/>
    <w:rsid w:val="00C06B5D"/>
    <w:rsid w:val="00C06EBC"/>
    <w:rsid w:val="00C074AC"/>
    <w:rsid w:val="00C11770"/>
    <w:rsid w:val="00C153EE"/>
    <w:rsid w:val="00C17705"/>
    <w:rsid w:val="00C24109"/>
    <w:rsid w:val="00C25987"/>
    <w:rsid w:val="00C409B3"/>
    <w:rsid w:val="00C43B74"/>
    <w:rsid w:val="00C4785F"/>
    <w:rsid w:val="00C514A0"/>
    <w:rsid w:val="00C53603"/>
    <w:rsid w:val="00C56C70"/>
    <w:rsid w:val="00C67370"/>
    <w:rsid w:val="00C77BE5"/>
    <w:rsid w:val="00C81141"/>
    <w:rsid w:val="00C83131"/>
    <w:rsid w:val="00CA0757"/>
    <w:rsid w:val="00CA2A24"/>
    <w:rsid w:val="00CA2B9E"/>
    <w:rsid w:val="00CB002B"/>
    <w:rsid w:val="00CB6416"/>
    <w:rsid w:val="00CB679B"/>
    <w:rsid w:val="00CC10B6"/>
    <w:rsid w:val="00CC6DA3"/>
    <w:rsid w:val="00CE1C4B"/>
    <w:rsid w:val="00CF032F"/>
    <w:rsid w:val="00D00839"/>
    <w:rsid w:val="00D04CE1"/>
    <w:rsid w:val="00D05542"/>
    <w:rsid w:val="00D06327"/>
    <w:rsid w:val="00D07FB1"/>
    <w:rsid w:val="00D23533"/>
    <w:rsid w:val="00D23BC0"/>
    <w:rsid w:val="00D27292"/>
    <w:rsid w:val="00D30355"/>
    <w:rsid w:val="00D40541"/>
    <w:rsid w:val="00D41758"/>
    <w:rsid w:val="00D4479D"/>
    <w:rsid w:val="00D47B05"/>
    <w:rsid w:val="00D523D9"/>
    <w:rsid w:val="00D56F37"/>
    <w:rsid w:val="00D727C5"/>
    <w:rsid w:val="00D86D8B"/>
    <w:rsid w:val="00D87BE2"/>
    <w:rsid w:val="00D96431"/>
    <w:rsid w:val="00DA4E2D"/>
    <w:rsid w:val="00DA63E6"/>
    <w:rsid w:val="00DB172F"/>
    <w:rsid w:val="00DC1AE3"/>
    <w:rsid w:val="00DC3F35"/>
    <w:rsid w:val="00DC5F59"/>
    <w:rsid w:val="00DE0154"/>
    <w:rsid w:val="00DE4F74"/>
    <w:rsid w:val="00DF09A4"/>
    <w:rsid w:val="00DF11E5"/>
    <w:rsid w:val="00DF4700"/>
    <w:rsid w:val="00E02D43"/>
    <w:rsid w:val="00E0437C"/>
    <w:rsid w:val="00E04B7F"/>
    <w:rsid w:val="00E0683E"/>
    <w:rsid w:val="00E07900"/>
    <w:rsid w:val="00E107EF"/>
    <w:rsid w:val="00E114BF"/>
    <w:rsid w:val="00E157B4"/>
    <w:rsid w:val="00E204B0"/>
    <w:rsid w:val="00E20B0C"/>
    <w:rsid w:val="00E2273D"/>
    <w:rsid w:val="00E411C7"/>
    <w:rsid w:val="00E50A47"/>
    <w:rsid w:val="00E515B5"/>
    <w:rsid w:val="00E54422"/>
    <w:rsid w:val="00E546AD"/>
    <w:rsid w:val="00E567D6"/>
    <w:rsid w:val="00E6019F"/>
    <w:rsid w:val="00E631D6"/>
    <w:rsid w:val="00E639BE"/>
    <w:rsid w:val="00E73A94"/>
    <w:rsid w:val="00E74BFE"/>
    <w:rsid w:val="00E75560"/>
    <w:rsid w:val="00E832F4"/>
    <w:rsid w:val="00EA6B51"/>
    <w:rsid w:val="00EB0E8A"/>
    <w:rsid w:val="00EB1BC2"/>
    <w:rsid w:val="00EB2535"/>
    <w:rsid w:val="00EC0B4D"/>
    <w:rsid w:val="00EC4156"/>
    <w:rsid w:val="00EC506F"/>
    <w:rsid w:val="00ED08B9"/>
    <w:rsid w:val="00ED2E1C"/>
    <w:rsid w:val="00ED6F6B"/>
    <w:rsid w:val="00ED7D24"/>
    <w:rsid w:val="00EE17AA"/>
    <w:rsid w:val="00EE255B"/>
    <w:rsid w:val="00EE28AE"/>
    <w:rsid w:val="00EF2362"/>
    <w:rsid w:val="00F0064F"/>
    <w:rsid w:val="00F03451"/>
    <w:rsid w:val="00F10320"/>
    <w:rsid w:val="00F20183"/>
    <w:rsid w:val="00F21B80"/>
    <w:rsid w:val="00F3703E"/>
    <w:rsid w:val="00F411BD"/>
    <w:rsid w:val="00F42727"/>
    <w:rsid w:val="00F50443"/>
    <w:rsid w:val="00F53937"/>
    <w:rsid w:val="00F57A99"/>
    <w:rsid w:val="00F61E51"/>
    <w:rsid w:val="00F65012"/>
    <w:rsid w:val="00F7478A"/>
    <w:rsid w:val="00F77A46"/>
    <w:rsid w:val="00F952C6"/>
    <w:rsid w:val="00FA0D44"/>
    <w:rsid w:val="00FA520D"/>
    <w:rsid w:val="00FA6F27"/>
    <w:rsid w:val="00FA71BA"/>
    <w:rsid w:val="00FB4BF1"/>
    <w:rsid w:val="00FB59C5"/>
    <w:rsid w:val="00FB7663"/>
    <w:rsid w:val="00FC1556"/>
    <w:rsid w:val="00FD6128"/>
    <w:rsid w:val="00FD6E05"/>
    <w:rsid w:val="00FF0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44BA6"/>
  <w15:docId w15:val="{B7FDEA71-4749-45AA-8076-A486AF5F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09"/>
    <w:pPr>
      <w:spacing w:after="100" w:line="360" w:lineRule="auto"/>
      <w:jc w:val="both"/>
    </w:pPr>
    <w:rPr>
      <w:sz w:val="22"/>
      <w:szCs w:val="22"/>
    </w:rPr>
  </w:style>
  <w:style w:type="paragraph" w:styleId="Heading2">
    <w:name w:val="heading 2"/>
    <w:basedOn w:val="Normal"/>
    <w:next w:val="Normal"/>
    <w:link w:val="Heading2Char"/>
    <w:unhideWhenUsed/>
    <w:qFormat/>
    <w:rsid w:val="00187D79"/>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4D19B9"/>
    <w:pPr>
      <w:keepNext/>
      <w:autoSpaceDE w:val="0"/>
      <w:autoSpaceDN w:val="0"/>
      <w:spacing w:after="0" w:line="240" w:lineRule="auto"/>
      <w:jc w:val="left"/>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4D19B9"/>
    <w:pPr>
      <w:keepNext/>
      <w:autoSpaceDE w:val="0"/>
      <w:autoSpaceDN w:val="0"/>
      <w:spacing w:before="240" w:after="60" w:line="240" w:lineRule="auto"/>
      <w:ind w:left="1152" w:hanging="720"/>
      <w:jc w:val="left"/>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4D19B9"/>
    <w:pPr>
      <w:autoSpaceDE w:val="0"/>
      <w:autoSpaceDN w:val="0"/>
      <w:spacing w:before="240" w:after="60" w:line="240" w:lineRule="auto"/>
      <w:ind w:left="1872" w:hanging="720"/>
      <w:jc w:val="left"/>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4D19B9"/>
    <w:pPr>
      <w:autoSpaceDE w:val="0"/>
      <w:autoSpaceDN w:val="0"/>
      <w:spacing w:before="240" w:after="60" w:line="240" w:lineRule="auto"/>
      <w:ind w:left="2592" w:hanging="720"/>
      <w:jc w:val="left"/>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4D19B9"/>
    <w:pPr>
      <w:autoSpaceDE w:val="0"/>
      <w:autoSpaceDN w:val="0"/>
      <w:spacing w:before="240" w:after="60" w:line="240" w:lineRule="auto"/>
      <w:ind w:left="3312" w:hanging="720"/>
      <w:jc w:val="left"/>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4D19B9"/>
    <w:pPr>
      <w:autoSpaceDE w:val="0"/>
      <w:autoSpaceDN w:val="0"/>
      <w:spacing w:before="240" w:after="60" w:line="240" w:lineRule="auto"/>
      <w:ind w:left="4032" w:hanging="720"/>
      <w:jc w:val="left"/>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4D19B9"/>
    <w:pPr>
      <w:autoSpaceDE w:val="0"/>
      <w:autoSpaceDN w:val="0"/>
      <w:spacing w:before="240" w:after="60" w:line="240" w:lineRule="auto"/>
      <w:ind w:left="4752" w:hanging="720"/>
      <w:jc w:val="left"/>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7A3C"/>
    <w:rPr>
      <w:color w:val="000000"/>
      <w:u w:val="single"/>
    </w:rPr>
  </w:style>
  <w:style w:type="paragraph" w:styleId="NormalWeb">
    <w:name w:val="Normal (Web)"/>
    <w:basedOn w:val="Normal"/>
    <w:uiPriority w:val="99"/>
    <w:unhideWhenUsed/>
    <w:rsid w:val="004E7A3C"/>
    <w:pPr>
      <w:spacing w:before="100" w:beforeAutospacing="1"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4E7A3C"/>
    <w:pPr>
      <w:ind w:left="720"/>
      <w:contextualSpacing/>
    </w:pPr>
  </w:style>
  <w:style w:type="paragraph" w:styleId="Header">
    <w:name w:val="header"/>
    <w:basedOn w:val="Normal"/>
    <w:link w:val="HeaderChar"/>
    <w:uiPriority w:val="99"/>
    <w:unhideWhenUsed/>
    <w:rsid w:val="00BA4743"/>
    <w:pPr>
      <w:tabs>
        <w:tab w:val="center" w:pos="4680"/>
        <w:tab w:val="right" w:pos="9360"/>
      </w:tabs>
      <w:spacing w:after="0" w:line="240" w:lineRule="auto"/>
    </w:pPr>
  </w:style>
  <w:style w:type="character" w:customStyle="1" w:styleId="HeaderChar">
    <w:name w:val="Header Char"/>
    <w:link w:val="Header"/>
    <w:uiPriority w:val="99"/>
    <w:rsid w:val="00BA4743"/>
    <w:rPr>
      <w:rFonts w:ascii="Calibri" w:eastAsia="Calibri" w:hAnsi="Calibri" w:cs="Arial"/>
    </w:rPr>
  </w:style>
  <w:style w:type="paragraph" w:styleId="Footer">
    <w:name w:val="footer"/>
    <w:basedOn w:val="Normal"/>
    <w:link w:val="FooterChar"/>
    <w:uiPriority w:val="99"/>
    <w:unhideWhenUsed/>
    <w:rsid w:val="00BA4743"/>
    <w:pPr>
      <w:tabs>
        <w:tab w:val="center" w:pos="4680"/>
        <w:tab w:val="right" w:pos="9360"/>
      </w:tabs>
      <w:spacing w:after="0" w:line="240" w:lineRule="auto"/>
    </w:pPr>
  </w:style>
  <w:style w:type="character" w:customStyle="1" w:styleId="FooterChar">
    <w:name w:val="Footer Char"/>
    <w:link w:val="Footer"/>
    <w:uiPriority w:val="99"/>
    <w:rsid w:val="00BA4743"/>
    <w:rPr>
      <w:rFonts w:ascii="Calibri" w:eastAsia="Calibri" w:hAnsi="Calibri" w:cs="Arial"/>
    </w:rPr>
  </w:style>
  <w:style w:type="paragraph" w:styleId="FootnoteText">
    <w:name w:val="footnote text"/>
    <w:basedOn w:val="Normal"/>
    <w:link w:val="FootnoteTextChar"/>
    <w:unhideWhenUsed/>
    <w:rsid w:val="005F7F27"/>
    <w:pPr>
      <w:spacing w:after="0" w:line="240" w:lineRule="auto"/>
      <w:jc w:val="left"/>
    </w:pPr>
    <w:rPr>
      <w:sz w:val="20"/>
      <w:szCs w:val="20"/>
    </w:rPr>
  </w:style>
  <w:style w:type="character" w:customStyle="1" w:styleId="FootnoteTextChar">
    <w:name w:val="Footnote Text Char"/>
    <w:basedOn w:val="DefaultParagraphFont"/>
    <w:link w:val="FootnoteText"/>
    <w:rsid w:val="005F7F27"/>
  </w:style>
  <w:style w:type="character" w:customStyle="1" w:styleId="longtext">
    <w:name w:val="long_text"/>
    <w:basedOn w:val="DefaultParagraphFont"/>
    <w:rsid w:val="005808DF"/>
  </w:style>
  <w:style w:type="character" w:customStyle="1" w:styleId="hps">
    <w:name w:val="hps"/>
    <w:basedOn w:val="DefaultParagraphFont"/>
    <w:rsid w:val="005808DF"/>
  </w:style>
  <w:style w:type="character" w:styleId="CommentReference">
    <w:name w:val="annotation reference"/>
    <w:uiPriority w:val="99"/>
    <w:semiHidden/>
    <w:unhideWhenUsed/>
    <w:rsid w:val="00AE6457"/>
    <w:rPr>
      <w:sz w:val="16"/>
      <w:szCs w:val="16"/>
    </w:rPr>
  </w:style>
  <w:style w:type="paragraph" w:styleId="CommentText">
    <w:name w:val="annotation text"/>
    <w:basedOn w:val="Normal"/>
    <w:link w:val="CommentTextChar"/>
    <w:uiPriority w:val="99"/>
    <w:semiHidden/>
    <w:unhideWhenUsed/>
    <w:rsid w:val="00AE6457"/>
    <w:rPr>
      <w:sz w:val="20"/>
      <w:szCs w:val="20"/>
    </w:rPr>
  </w:style>
  <w:style w:type="character" w:customStyle="1" w:styleId="CommentTextChar">
    <w:name w:val="Comment Text Char"/>
    <w:basedOn w:val="DefaultParagraphFont"/>
    <w:link w:val="CommentText"/>
    <w:uiPriority w:val="99"/>
    <w:semiHidden/>
    <w:rsid w:val="00AE6457"/>
  </w:style>
  <w:style w:type="paragraph" w:styleId="CommentSubject">
    <w:name w:val="annotation subject"/>
    <w:basedOn w:val="CommentText"/>
    <w:next w:val="CommentText"/>
    <w:link w:val="CommentSubjectChar"/>
    <w:uiPriority w:val="99"/>
    <w:semiHidden/>
    <w:unhideWhenUsed/>
    <w:rsid w:val="00AE6457"/>
    <w:rPr>
      <w:b/>
      <w:bCs/>
    </w:rPr>
  </w:style>
  <w:style w:type="character" w:customStyle="1" w:styleId="CommentSubjectChar">
    <w:name w:val="Comment Subject Char"/>
    <w:link w:val="CommentSubject"/>
    <w:uiPriority w:val="99"/>
    <w:semiHidden/>
    <w:rsid w:val="00AE6457"/>
    <w:rPr>
      <w:b/>
      <w:bCs/>
    </w:rPr>
  </w:style>
  <w:style w:type="paragraph" w:styleId="BalloonText">
    <w:name w:val="Balloon Text"/>
    <w:basedOn w:val="Normal"/>
    <w:link w:val="BalloonTextChar"/>
    <w:uiPriority w:val="99"/>
    <w:semiHidden/>
    <w:unhideWhenUsed/>
    <w:rsid w:val="00AE64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6457"/>
    <w:rPr>
      <w:rFonts w:ascii="Tahoma" w:hAnsi="Tahoma" w:cs="Tahoma"/>
      <w:sz w:val="16"/>
      <w:szCs w:val="16"/>
    </w:rPr>
  </w:style>
  <w:style w:type="character" w:customStyle="1" w:styleId="Heading2Char">
    <w:name w:val="Heading 2 Char"/>
    <w:link w:val="Heading2"/>
    <w:uiPriority w:val="9"/>
    <w:rsid w:val="00187D79"/>
    <w:rPr>
      <w:rFonts w:ascii="Cambria" w:eastAsia="Times New Roman" w:hAnsi="Cambria" w:cs="Times New Roman"/>
      <w:b/>
      <w:bCs/>
      <w:i/>
      <w:iCs/>
      <w:sz w:val="28"/>
      <w:szCs w:val="28"/>
    </w:rPr>
  </w:style>
  <w:style w:type="character" w:styleId="PlaceholderText">
    <w:name w:val="Placeholder Text"/>
    <w:basedOn w:val="DefaultParagraphFont"/>
    <w:uiPriority w:val="99"/>
    <w:semiHidden/>
    <w:rsid w:val="008B1FC7"/>
    <w:rPr>
      <w:color w:val="808080"/>
    </w:rPr>
  </w:style>
  <w:style w:type="character" w:styleId="FootnoteReference">
    <w:name w:val="footnote reference"/>
    <w:basedOn w:val="DefaultParagraphFont"/>
    <w:uiPriority w:val="99"/>
    <w:semiHidden/>
    <w:unhideWhenUsed/>
    <w:rsid w:val="002478D6"/>
    <w:rPr>
      <w:vertAlign w:val="superscript"/>
    </w:rPr>
  </w:style>
  <w:style w:type="character" w:customStyle="1" w:styleId="Heading3Char">
    <w:name w:val="Heading 3 Char"/>
    <w:basedOn w:val="DefaultParagraphFont"/>
    <w:link w:val="Heading3"/>
    <w:rsid w:val="004D19B9"/>
    <w:rPr>
      <w:rFonts w:ascii="Times New Roman" w:eastAsia="Times New Roman" w:hAnsi="Times New Roman" w:cs="Times New Roman"/>
      <w:i/>
      <w:iCs/>
    </w:rPr>
  </w:style>
  <w:style w:type="character" w:customStyle="1" w:styleId="Heading4Char">
    <w:name w:val="Heading 4 Char"/>
    <w:basedOn w:val="DefaultParagraphFont"/>
    <w:link w:val="Heading4"/>
    <w:rsid w:val="004D19B9"/>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4D19B9"/>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4D19B9"/>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4D19B9"/>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4D19B9"/>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4D19B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86950">
      <w:bodyDiv w:val="1"/>
      <w:marLeft w:val="0"/>
      <w:marRight w:val="0"/>
      <w:marTop w:val="0"/>
      <w:marBottom w:val="0"/>
      <w:divBdr>
        <w:top w:val="none" w:sz="0" w:space="0" w:color="auto"/>
        <w:left w:val="none" w:sz="0" w:space="0" w:color="auto"/>
        <w:bottom w:val="none" w:sz="0" w:space="0" w:color="auto"/>
        <w:right w:val="none" w:sz="0" w:space="0" w:color="auto"/>
      </w:divBdr>
    </w:div>
    <w:div w:id="660817901">
      <w:bodyDiv w:val="1"/>
      <w:marLeft w:val="0"/>
      <w:marRight w:val="0"/>
      <w:marTop w:val="0"/>
      <w:marBottom w:val="0"/>
      <w:divBdr>
        <w:top w:val="none" w:sz="0" w:space="0" w:color="auto"/>
        <w:left w:val="none" w:sz="0" w:space="0" w:color="auto"/>
        <w:bottom w:val="none" w:sz="0" w:space="0" w:color="auto"/>
        <w:right w:val="none" w:sz="0" w:space="0" w:color="auto"/>
      </w:divBdr>
    </w:div>
    <w:div w:id="768475530">
      <w:bodyDiv w:val="1"/>
      <w:marLeft w:val="0"/>
      <w:marRight w:val="0"/>
      <w:marTop w:val="0"/>
      <w:marBottom w:val="0"/>
      <w:divBdr>
        <w:top w:val="none" w:sz="0" w:space="0" w:color="auto"/>
        <w:left w:val="none" w:sz="0" w:space="0" w:color="auto"/>
        <w:bottom w:val="none" w:sz="0" w:space="0" w:color="auto"/>
        <w:right w:val="none" w:sz="0" w:space="0" w:color="auto"/>
      </w:divBdr>
    </w:div>
    <w:div w:id="1049189029">
      <w:bodyDiv w:val="1"/>
      <w:marLeft w:val="0"/>
      <w:marRight w:val="0"/>
      <w:marTop w:val="0"/>
      <w:marBottom w:val="0"/>
      <w:divBdr>
        <w:top w:val="none" w:sz="0" w:space="0" w:color="auto"/>
        <w:left w:val="none" w:sz="0" w:space="0" w:color="auto"/>
        <w:bottom w:val="none" w:sz="0" w:space="0" w:color="auto"/>
        <w:right w:val="none" w:sz="0" w:space="0" w:color="auto"/>
      </w:divBdr>
    </w:div>
    <w:div w:id="1121455274">
      <w:bodyDiv w:val="1"/>
      <w:marLeft w:val="0"/>
      <w:marRight w:val="0"/>
      <w:marTop w:val="0"/>
      <w:marBottom w:val="0"/>
      <w:divBdr>
        <w:top w:val="none" w:sz="0" w:space="0" w:color="auto"/>
        <w:left w:val="none" w:sz="0" w:space="0" w:color="auto"/>
        <w:bottom w:val="none" w:sz="0" w:space="0" w:color="auto"/>
        <w:right w:val="none" w:sz="0" w:space="0" w:color="auto"/>
      </w:divBdr>
    </w:div>
    <w:div w:id="1398552641">
      <w:bodyDiv w:val="1"/>
      <w:marLeft w:val="0"/>
      <w:marRight w:val="0"/>
      <w:marTop w:val="0"/>
      <w:marBottom w:val="0"/>
      <w:divBdr>
        <w:top w:val="none" w:sz="0" w:space="0" w:color="auto"/>
        <w:left w:val="none" w:sz="0" w:space="0" w:color="auto"/>
        <w:bottom w:val="none" w:sz="0" w:space="0" w:color="auto"/>
        <w:right w:val="none" w:sz="0" w:space="0" w:color="auto"/>
      </w:divBdr>
    </w:div>
    <w:div w:id="17493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nce.tabrizu.ac.i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toinedesaintexupery.com/courrier-sud-19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1320E6-746B-4F2C-A48C-26DB4CEF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Symphonie des morts, roman traditionnel ou nouveau roman</vt:lpstr>
    </vt:vector>
  </TitlesOfParts>
  <Company>PARANDCO</Company>
  <LinksUpToDate>false</LinksUpToDate>
  <CharactersWithSpaces>4983</CharactersWithSpaces>
  <SharedDoc>false</SharedDoc>
  <HLinks>
    <vt:vector size="12" baseType="variant">
      <vt:variant>
        <vt:i4>3473447</vt:i4>
      </vt:variant>
      <vt:variant>
        <vt:i4>3</vt:i4>
      </vt:variant>
      <vt:variant>
        <vt:i4>0</vt:i4>
      </vt:variant>
      <vt:variant>
        <vt:i4>5</vt:i4>
      </vt:variant>
      <vt:variant>
        <vt:lpwstr>http://pourpre.com/</vt:lpwstr>
      </vt:variant>
      <vt:variant>
        <vt:lpwstr/>
      </vt:variant>
      <vt:variant>
        <vt:i4>3473447</vt:i4>
      </vt:variant>
      <vt:variant>
        <vt:i4>0</vt:i4>
      </vt:variant>
      <vt:variant>
        <vt:i4>0</vt:i4>
      </vt:variant>
      <vt:variant>
        <vt:i4>5</vt:i4>
      </vt:variant>
      <vt:variant>
        <vt:lpwstr>http://pourpre.com/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Symphonie des morts, roman traditionnel ou nouveau roman</dc:title>
  <dc:creator>ak</dc:creator>
  <cp:lastModifiedBy>Windows User</cp:lastModifiedBy>
  <cp:revision>38</cp:revision>
  <cp:lastPrinted>2011-01-29T01:55:00Z</cp:lastPrinted>
  <dcterms:created xsi:type="dcterms:W3CDTF">2018-08-29T09:04:00Z</dcterms:created>
  <dcterms:modified xsi:type="dcterms:W3CDTF">2018-12-22T14:51:00Z</dcterms:modified>
</cp:coreProperties>
</file>